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П</w:t>
      </w:r>
      <w:r w:rsidR="00537263" w:rsidRPr="00411646">
        <w:rPr>
          <w:rFonts w:ascii="Times New Roman" w:hAnsi="Times New Roman"/>
          <w:sz w:val="28"/>
          <w:szCs w:val="28"/>
        </w:rPr>
        <w:t>риложение</w:t>
      </w:r>
    </w:p>
    <w:p w:rsidR="00E63233" w:rsidRPr="00411646" w:rsidRDefault="00E63233" w:rsidP="00E12C8E">
      <w:pPr>
        <w:tabs>
          <w:tab w:val="left" w:pos="10632"/>
        </w:tabs>
        <w:spacing w:after="0" w:line="240" w:lineRule="auto"/>
        <w:ind w:left="10632"/>
        <w:rPr>
          <w:rFonts w:ascii="Times New Roman" w:hAnsi="Times New Roman"/>
          <w:sz w:val="28"/>
          <w:szCs w:val="28"/>
        </w:rPr>
      </w:pP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УТВЕРЖДЕНЫ</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 xml:space="preserve">постановлением </w:t>
      </w:r>
      <w:r w:rsidR="009A16B2" w:rsidRPr="00411646">
        <w:rPr>
          <w:rFonts w:ascii="Times New Roman" w:hAnsi="Times New Roman"/>
          <w:sz w:val="28"/>
          <w:szCs w:val="28"/>
        </w:rPr>
        <w:t>а</w:t>
      </w:r>
      <w:r w:rsidRPr="00411646">
        <w:rPr>
          <w:rFonts w:ascii="Times New Roman" w:hAnsi="Times New Roman"/>
          <w:sz w:val="28"/>
          <w:szCs w:val="28"/>
        </w:rPr>
        <w:t>дминистрации</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муниципального образования</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Темрюкский район</w:t>
      </w:r>
    </w:p>
    <w:p w:rsidR="00E63233" w:rsidRPr="00411646" w:rsidRDefault="00E63233" w:rsidP="00E12C8E">
      <w:pPr>
        <w:tabs>
          <w:tab w:val="left" w:pos="10632"/>
        </w:tabs>
        <w:spacing w:after="0" w:line="240" w:lineRule="auto"/>
        <w:ind w:left="10632"/>
        <w:rPr>
          <w:rFonts w:ascii="Times New Roman" w:hAnsi="Times New Roman"/>
          <w:sz w:val="28"/>
          <w:szCs w:val="28"/>
        </w:rPr>
      </w:pPr>
      <w:r w:rsidRPr="00411646">
        <w:rPr>
          <w:rFonts w:ascii="Times New Roman" w:hAnsi="Times New Roman"/>
          <w:sz w:val="28"/>
          <w:szCs w:val="28"/>
        </w:rPr>
        <w:t>от____________№___________</w:t>
      </w:r>
    </w:p>
    <w:p w:rsidR="00E63233" w:rsidRPr="00411646" w:rsidRDefault="00E63233" w:rsidP="00732710">
      <w:pPr>
        <w:spacing w:after="0" w:line="240" w:lineRule="auto"/>
        <w:ind w:left="1134"/>
        <w:rPr>
          <w:rFonts w:ascii="Times New Roman" w:hAnsi="Times New Roman"/>
          <w:sz w:val="28"/>
          <w:szCs w:val="28"/>
        </w:rPr>
      </w:pPr>
    </w:p>
    <w:p w:rsidR="00E63233" w:rsidRPr="00411646" w:rsidRDefault="00E63233" w:rsidP="00F60272">
      <w:pPr>
        <w:spacing w:after="0" w:line="240" w:lineRule="auto"/>
        <w:jc w:val="center"/>
        <w:rPr>
          <w:rFonts w:ascii="Times New Roman" w:hAnsi="Times New Roman"/>
          <w:sz w:val="28"/>
          <w:szCs w:val="28"/>
        </w:rPr>
      </w:pPr>
    </w:p>
    <w:p w:rsidR="00A33E8A" w:rsidRPr="00411646" w:rsidRDefault="00A33E8A"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33E8A" w:rsidRPr="00411646" w:rsidRDefault="00A33E8A"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E63233" w:rsidRPr="00411646"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ИЗМЕНЕНИЯ,</w:t>
      </w:r>
    </w:p>
    <w:p w:rsidR="00AB2EC5" w:rsidRPr="00411646"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411646"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 xml:space="preserve"> от 29 октя</w:t>
      </w:r>
      <w:r w:rsidR="00383704" w:rsidRPr="00411646">
        <w:rPr>
          <w:rFonts w:ascii="Times New Roman" w:eastAsia="Times New Roman" w:hAnsi="Times New Roman"/>
          <w:b/>
          <w:sz w:val="28"/>
          <w:szCs w:val="28"/>
          <w:lang w:eastAsia="ru-RU"/>
        </w:rPr>
        <w:t>бря 2021 г.</w:t>
      </w:r>
      <w:r w:rsidRPr="00411646">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411646"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8"/>
          <w:szCs w:val="28"/>
          <w:lang w:eastAsia="ru-RU"/>
        </w:rPr>
      </w:pPr>
    </w:p>
    <w:p w:rsidR="00E63233" w:rsidRPr="00411646"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411646"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1) в па</w:t>
      </w:r>
      <w:r w:rsidR="003D53C0" w:rsidRPr="00411646">
        <w:rPr>
          <w:rFonts w:ascii="Times New Roman" w:eastAsia="Times New Roman" w:hAnsi="Times New Roman"/>
          <w:sz w:val="28"/>
          <w:szCs w:val="28"/>
          <w:lang w:eastAsia="ru-RU"/>
        </w:rPr>
        <w:t>спорте муниципальной программы</w:t>
      </w:r>
      <w:r w:rsidR="00D57B04" w:rsidRPr="00411646">
        <w:rPr>
          <w:rFonts w:ascii="Times New Roman" w:eastAsia="Times New Roman" w:hAnsi="Times New Roman"/>
          <w:sz w:val="28"/>
          <w:szCs w:val="28"/>
          <w:lang w:eastAsia="ru-RU"/>
        </w:rPr>
        <w:t>:</w:t>
      </w:r>
    </w:p>
    <w:p w:rsidR="00D57B04" w:rsidRPr="00411646"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а) </w:t>
      </w:r>
      <w:r w:rsidRPr="00411646">
        <w:rPr>
          <w:rFonts w:ascii="Times New Roman" w:eastAsia="Times New Roman" w:hAnsi="Times New Roman"/>
          <w:bCs/>
          <w:kern w:val="1"/>
          <w:sz w:val="28"/>
          <w:szCs w:val="28"/>
          <w:lang w:eastAsia="zh-CN"/>
        </w:rPr>
        <w:t>позицию «</w:t>
      </w:r>
      <w:r w:rsidR="005D0CA6" w:rsidRPr="00411646">
        <w:rPr>
          <w:rFonts w:ascii="Times New Roman" w:eastAsia="Times New Roman" w:hAnsi="Times New Roman"/>
          <w:bCs/>
          <w:kern w:val="1"/>
          <w:sz w:val="28"/>
          <w:szCs w:val="28"/>
          <w:lang w:eastAsia="zh-CN"/>
        </w:rPr>
        <w:t>Координатор муниципальной программы</w:t>
      </w:r>
      <w:r w:rsidRPr="00411646">
        <w:rPr>
          <w:rFonts w:ascii="Times New Roman" w:eastAsia="Times New Roman" w:hAnsi="Times New Roman"/>
          <w:sz w:val="28"/>
          <w:szCs w:val="28"/>
          <w:lang w:eastAsia="ru-RU"/>
        </w:rPr>
        <w:t xml:space="preserve">» </w:t>
      </w:r>
      <w:r w:rsidRPr="00411646">
        <w:rPr>
          <w:rFonts w:ascii="Times New Roman" w:eastAsia="Times New Roman" w:hAnsi="Times New Roman"/>
          <w:bCs/>
          <w:kern w:val="1"/>
          <w:sz w:val="28"/>
          <w:szCs w:val="28"/>
          <w:lang w:eastAsia="zh-CN"/>
        </w:rPr>
        <w:t>изложить в следующей редакции:</w:t>
      </w:r>
    </w:p>
    <w:p w:rsidR="00D57B04" w:rsidRPr="00411646"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 xml:space="preserve"> «</w:t>
      </w:r>
      <w:r w:rsidRPr="00411646">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D57B04" w:rsidRPr="00411646" w:rsidTr="00674C49">
        <w:tc>
          <w:tcPr>
            <w:tcW w:w="7230" w:type="dxa"/>
            <w:shd w:val="clear" w:color="auto" w:fill="auto"/>
          </w:tcPr>
          <w:p w:rsidR="00D57B04" w:rsidRPr="00411646" w:rsidRDefault="005D0CA6" w:rsidP="00D57B04">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Координатор муниципальной программы</w:t>
            </w:r>
          </w:p>
        </w:tc>
        <w:tc>
          <w:tcPr>
            <w:tcW w:w="7512" w:type="dxa"/>
            <w:shd w:val="clear" w:color="auto" w:fill="auto"/>
          </w:tcPr>
          <w:p w:rsidR="00D57B04" w:rsidRPr="00411646"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 xml:space="preserve">Управление </w:t>
            </w:r>
            <w:r w:rsidR="005D0CA6" w:rsidRPr="00411646">
              <w:rPr>
                <w:rFonts w:ascii="Times New Roman" w:eastAsia="Times New Roman" w:hAnsi="Times New Roman"/>
                <w:sz w:val="24"/>
                <w:szCs w:val="24"/>
                <w:lang w:eastAsia="ru-RU"/>
              </w:rPr>
              <w:t>опеки и попечительства в отношении несовершеннолетних</w:t>
            </w:r>
            <w:r w:rsidRPr="00411646">
              <w:rPr>
                <w:rFonts w:ascii="Times New Roman" w:hAnsi="Times New Roman"/>
                <w:sz w:val="24"/>
                <w:szCs w:val="24"/>
              </w:rPr>
              <w:t xml:space="preserve"> администрации муниципального образования Темрюкский район (далее – Управление </w:t>
            </w:r>
            <w:r w:rsidR="005D0CA6" w:rsidRPr="00411646">
              <w:rPr>
                <w:rFonts w:ascii="Times New Roman" w:hAnsi="Times New Roman"/>
                <w:sz w:val="24"/>
                <w:szCs w:val="24"/>
              </w:rPr>
              <w:t>опеки и попечительства в отношении несовершеннолетних</w:t>
            </w:r>
            <w:r w:rsidRPr="00411646">
              <w:rPr>
                <w:rFonts w:ascii="Times New Roman" w:hAnsi="Times New Roman"/>
                <w:sz w:val="24"/>
                <w:szCs w:val="24"/>
              </w:rPr>
              <w:t>).</w:t>
            </w:r>
          </w:p>
          <w:p w:rsidR="00071978" w:rsidRPr="00411646" w:rsidRDefault="00071978" w:rsidP="00D57B04">
            <w:pPr>
              <w:widowControl w:val="0"/>
              <w:autoSpaceDE w:val="0"/>
              <w:autoSpaceDN w:val="0"/>
              <w:adjustRightInd w:val="0"/>
              <w:spacing w:after="0" w:line="240" w:lineRule="auto"/>
              <w:jc w:val="both"/>
              <w:rPr>
                <w:rFonts w:ascii="Times New Roman" w:hAnsi="Times New Roman"/>
                <w:sz w:val="24"/>
                <w:szCs w:val="24"/>
              </w:rPr>
            </w:pPr>
          </w:p>
        </w:tc>
      </w:tr>
    </w:tbl>
    <w:p w:rsidR="00D57B04" w:rsidRPr="00411646"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F009CA" w:rsidRPr="00411646" w:rsidRDefault="00D57B04"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б) </w:t>
      </w:r>
      <w:r w:rsidR="00F009CA" w:rsidRPr="00411646">
        <w:rPr>
          <w:rFonts w:ascii="Times New Roman" w:eastAsia="Times New Roman" w:hAnsi="Times New Roman"/>
          <w:bCs/>
          <w:kern w:val="1"/>
          <w:sz w:val="28"/>
          <w:szCs w:val="28"/>
          <w:lang w:eastAsia="zh-CN"/>
        </w:rPr>
        <w:t>позицию «</w:t>
      </w:r>
      <w:r w:rsidR="00F009CA" w:rsidRPr="00411646">
        <w:rPr>
          <w:rFonts w:ascii="Times New Roman" w:hAnsi="Times New Roman"/>
          <w:sz w:val="28"/>
          <w:szCs w:val="28"/>
        </w:rPr>
        <w:t>Координаторы подпрограмм</w:t>
      </w:r>
      <w:r w:rsidR="00F009CA" w:rsidRPr="00411646">
        <w:rPr>
          <w:rFonts w:ascii="Times New Roman" w:eastAsia="Times New Roman" w:hAnsi="Times New Roman"/>
          <w:sz w:val="28"/>
          <w:szCs w:val="28"/>
          <w:lang w:eastAsia="ru-RU"/>
        </w:rPr>
        <w:t xml:space="preserve">» </w:t>
      </w:r>
      <w:r w:rsidR="00F009CA" w:rsidRPr="00411646">
        <w:rPr>
          <w:rFonts w:ascii="Times New Roman" w:eastAsia="Times New Roman" w:hAnsi="Times New Roman"/>
          <w:bCs/>
          <w:kern w:val="1"/>
          <w:sz w:val="28"/>
          <w:szCs w:val="28"/>
          <w:lang w:eastAsia="zh-CN"/>
        </w:rPr>
        <w:t>изложить в следующей редакции:</w:t>
      </w:r>
    </w:p>
    <w:p w:rsidR="00043E97" w:rsidRPr="00411646" w:rsidRDefault="00043E97"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411646" w:rsidRDefault="00043E97"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411646" w:rsidRDefault="00043E97"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F009CA" w:rsidRPr="00411646" w:rsidRDefault="00F009CA" w:rsidP="00F009C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lastRenderedPageBreak/>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009CA" w:rsidRPr="00411646" w:rsidTr="00670D15">
        <w:tc>
          <w:tcPr>
            <w:tcW w:w="7230" w:type="dxa"/>
            <w:shd w:val="clear" w:color="auto" w:fill="auto"/>
          </w:tcPr>
          <w:p w:rsidR="00F009CA" w:rsidRPr="00411646" w:rsidRDefault="00F009CA" w:rsidP="00AA4702">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Координаторы подпрограмм</w:t>
            </w:r>
          </w:p>
        </w:tc>
        <w:tc>
          <w:tcPr>
            <w:tcW w:w="7371" w:type="dxa"/>
            <w:shd w:val="clear" w:color="auto" w:fill="auto"/>
          </w:tcPr>
          <w:p w:rsidR="00F009CA" w:rsidRPr="00411646" w:rsidRDefault="00F009CA" w:rsidP="00F009CA">
            <w:pPr>
              <w:spacing w:after="0" w:line="240" w:lineRule="auto"/>
              <w:rPr>
                <w:rFonts w:ascii="Times New Roman" w:hAnsi="Times New Roman"/>
                <w:sz w:val="24"/>
                <w:szCs w:val="24"/>
              </w:rPr>
            </w:pPr>
            <w:r w:rsidRPr="00411646">
              <w:rPr>
                <w:rFonts w:ascii="Times New Roman" w:hAnsi="Times New Roman"/>
                <w:sz w:val="24"/>
                <w:szCs w:val="24"/>
              </w:rPr>
              <w:t>Управление опеки и попечительства в отношении несовершеннолетних.</w:t>
            </w:r>
          </w:p>
          <w:p w:rsidR="00F009CA" w:rsidRPr="00411646" w:rsidRDefault="00F009CA" w:rsidP="00F009C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tc>
      </w:tr>
    </w:tbl>
    <w:p w:rsidR="00F009CA" w:rsidRPr="00411646" w:rsidRDefault="00F009CA" w:rsidP="00D57B04">
      <w:pPr>
        <w:widowControl w:val="0"/>
        <w:autoSpaceDE w:val="0"/>
        <w:autoSpaceDN w:val="0"/>
        <w:adjustRightInd w:val="0"/>
        <w:spacing w:after="0" w:line="240" w:lineRule="auto"/>
        <w:ind w:firstLine="709"/>
        <w:jc w:val="both"/>
        <w:rPr>
          <w:rFonts w:ascii="Times New Roman" w:hAnsi="Times New Roman"/>
          <w:sz w:val="28"/>
          <w:szCs w:val="28"/>
        </w:rPr>
      </w:pPr>
      <w:r w:rsidRPr="00411646">
        <w:rPr>
          <w:rFonts w:ascii="Times New Roman" w:hAnsi="Times New Roman"/>
          <w:sz w:val="28"/>
          <w:szCs w:val="28"/>
        </w:rPr>
        <w:t xml:space="preserve">                                                                                                                                                                        </w:t>
      </w:r>
      <w:r w:rsidR="00670D15" w:rsidRPr="00411646">
        <w:rPr>
          <w:rFonts w:ascii="Times New Roman" w:hAnsi="Times New Roman"/>
          <w:sz w:val="28"/>
          <w:szCs w:val="28"/>
        </w:rPr>
        <w:t xml:space="preserve">                          »;</w:t>
      </w:r>
    </w:p>
    <w:p w:rsidR="00F11928" w:rsidRPr="00411646" w:rsidRDefault="00F11928" w:rsidP="00F1192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в) </w:t>
      </w:r>
      <w:r w:rsidRPr="00411646">
        <w:rPr>
          <w:rFonts w:ascii="Times New Roman" w:eastAsia="Times New Roman" w:hAnsi="Times New Roman"/>
          <w:bCs/>
          <w:kern w:val="1"/>
          <w:sz w:val="28"/>
          <w:szCs w:val="28"/>
          <w:lang w:eastAsia="zh-CN"/>
        </w:rPr>
        <w:t>позицию «</w:t>
      </w:r>
      <w:r w:rsidRPr="00411646">
        <w:rPr>
          <w:rFonts w:ascii="Times New Roman" w:eastAsia="Times New Roman" w:hAnsi="Times New Roman"/>
          <w:sz w:val="28"/>
          <w:szCs w:val="28"/>
          <w:lang w:eastAsia="ru-RU"/>
        </w:rPr>
        <w:t xml:space="preserve">Участники муниципальной программы» </w:t>
      </w:r>
      <w:r w:rsidRPr="00411646">
        <w:rPr>
          <w:rFonts w:ascii="Times New Roman" w:eastAsia="Times New Roman" w:hAnsi="Times New Roman"/>
          <w:bCs/>
          <w:kern w:val="1"/>
          <w:sz w:val="28"/>
          <w:szCs w:val="28"/>
          <w:lang w:eastAsia="zh-CN"/>
        </w:rPr>
        <w:t>изложить в следующей редакции:</w:t>
      </w:r>
    </w:p>
    <w:p w:rsidR="00F11928" w:rsidRPr="00411646" w:rsidRDefault="00F11928" w:rsidP="00F1192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11928" w:rsidRPr="00411646" w:rsidTr="00AA4702">
        <w:tc>
          <w:tcPr>
            <w:tcW w:w="7230" w:type="dxa"/>
            <w:shd w:val="clear" w:color="auto" w:fill="auto"/>
          </w:tcPr>
          <w:p w:rsidR="00F11928" w:rsidRPr="00411646" w:rsidRDefault="00F11928" w:rsidP="00AA4702">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Участники муниципальной программы</w:t>
            </w:r>
          </w:p>
        </w:tc>
        <w:tc>
          <w:tcPr>
            <w:tcW w:w="7371" w:type="dxa"/>
            <w:shd w:val="clear" w:color="auto" w:fill="auto"/>
          </w:tcPr>
          <w:p w:rsidR="00F11928" w:rsidRPr="00411646" w:rsidRDefault="00F11928" w:rsidP="00AA4702">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Управление образованием</w:t>
            </w:r>
            <w:r w:rsidRPr="00411646">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F11928" w:rsidRPr="00411646"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411646">
              <w:rPr>
                <w:rFonts w:ascii="Times New Roman" w:hAnsi="Times New Roman"/>
                <w:sz w:val="24"/>
                <w:szCs w:val="24"/>
              </w:rPr>
              <w:t xml:space="preserve"> администрации муниципального образования Темрюкский район (далее –</w:t>
            </w:r>
            <w:r w:rsidRPr="00411646">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F11928" w:rsidRPr="00411646"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F11928" w:rsidRPr="00411646"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F11928" w:rsidRPr="00411646" w:rsidRDefault="00F11928" w:rsidP="00AA4702">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Отдел по взаимодействию с казачеством муниципального образования Темрюкский район</w:t>
            </w:r>
          </w:p>
        </w:tc>
      </w:tr>
    </w:tbl>
    <w:p w:rsidR="00F11928" w:rsidRPr="00411646" w:rsidRDefault="00670D15"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                                                                                                                                                                                                  »;</w:t>
      </w:r>
    </w:p>
    <w:p w:rsidR="00740218" w:rsidRPr="00411646" w:rsidRDefault="00DC392A" w:rsidP="0074021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г) </w:t>
      </w:r>
      <w:r w:rsidR="00740218" w:rsidRPr="00411646">
        <w:rPr>
          <w:rFonts w:ascii="Times New Roman" w:eastAsia="Times New Roman" w:hAnsi="Times New Roman"/>
          <w:bCs/>
          <w:kern w:val="1"/>
          <w:sz w:val="28"/>
          <w:szCs w:val="28"/>
          <w:lang w:eastAsia="zh-CN"/>
        </w:rPr>
        <w:t>позицию «</w:t>
      </w:r>
      <w:r w:rsidR="00740218" w:rsidRPr="00411646">
        <w:rPr>
          <w:rFonts w:ascii="Times New Roman" w:hAnsi="Times New Roman"/>
          <w:sz w:val="28"/>
          <w:szCs w:val="28"/>
        </w:rPr>
        <w:t>Перечень целевых показателей муниципальной программы</w:t>
      </w:r>
      <w:r w:rsidR="00740218" w:rsidRPr="00411646">
        <w:rPr>
          <w:rFonts w:ascii="Times New Roman" w:eastAsia="Times New Roman" w:hAnsi="Times New Roman"/>
          <w:sz w:val="28"/>
          <w:szCs w:val="28"/>
          <w:lang w:eastAsia="ru-RU"/>
        </w:rPr>
        <w:t xml:space="preserve">» </w:t>
      </w:r>
      <w:r w:rsidR="00740218" w:rsidRPr="00411646">
        <w:rPr>
          <w:rFonts w:ascii="Times New Roman" w:eastAsia="Times New Roman" w:hAnsi="Times New Roman"/>
          <w:bCs/>
          <w:kern w:val="1"/>
          <w:sz w:val="28"/>
          <w:szCs w:val="28"/>
          <w:lang w:eastAsia="zh-CN"/>
        </w:rPr>
        <w:t>изложить в следующей редакции:</w:t>
      </w:r>
    </w:p>
    <w:p w:rsidR="00740218" w:rsidRPr="00411646" w:rsidRDefault="00740218" w:rsidP="0074021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740218" w:rsidRPr="00411646" w:rsidTr="00AA4702">
        <w:tc>
          <w:tcPr>
            <w:tcW w:w="7230" w:type="dxa"/>
            <w:shd w:val="clear" w:color="auto" w:fill="auto"/>
          </w:tcPr>
          <w:p w:rsidR="00740218" w:rsidRPr="00411646" w:rsidRDefault="00740218" w:rsidP="00AA4702">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Перечень целевых показателей муниципальной программы</w:t>
            </w:r>
          </w:p>
        </w:tc>
        <w:tc>
          <w:tcPr>
            <w:tcW w:w="7371" w:type="dxa"/>
            <w:shd w:val="clear" w:color="auto" w:fill="auto"/>
          </w:tcPr>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1. Число патронатных воспитателей, получающих выплаты за оказание услуг по осуществлению патронатного воспитания и </w:t>
            </w:r>
            <w:proofErr w:type="spellStart"/>
            <w:r w:rsidRPr="00411646">
              <w:rPr>
                <w:rFonts w:ascii="Times New Roman" w:eastAsia="Times New Roman" w:hAnsi="Times New Roman"/>
                <w:sz w:val="24"/>
                <w:szCs w:val="24"/>
                <w:lang w:eastAsia="ru-RU"/>
              </w:rPr>
              <w:t>постинтернатного</w:t>
            </w:r>
            <w:proofErr w:type="spellEnd"/>
            <w:r w:rsidRPr="00411646">
              <w:rPr>
                <w:rFonts w:ascii="Times New Roman" w:eastAsia="Times New Roman" w:hAnsi="Times New Roman"/>
                <w:sz w:val="24"/>
                <w:szCs w:val="24"/>
                <w:lang w:eastAsia="ru-RU"/>
              </w:rPr>
              <w:t xml:space="preserve"> сопровождения.</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 Число детей-сирот и детей, оставшихся без родителей, переданных на патронатное воспитание, получающих выплаты.</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 Число приемных родителей, получающих выплаты за оказание услуг по воспитанию приемных детей.</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4. Число детей-сирот и детей, оставшихся без попечения родителей, находящихся под опекой (попечительством), включая </w:t>
            </w:r>
            <w:r w:rsidRPr="00411646">
              <w:rPr>
                <w:rFonts w:ascii="Times New Roman" w:eastAsia="Times New Roman" w:hAnsi="Times New Roman"/>
                <w:sz w:val="24"/>
                <w:szCs w:val="24"/>
                <w:lang w:eastAsia="ru-RU"/>
              </w:rPr>
              <w:lastRenderedPageBreak/>
              <w:t>предварительную опеку (попечительство), переданных на воспитание в приемную семью, получающих выплаты.</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 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 Число граждан, заключивших договоры о целевом обучении.</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 Доля граждан (из числа заключивших договоры о целевом обучении), получающих социальную поддержку (стипендию) в период их обучения.</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740218" w:rsidRPr="00411646" w:rsidRDefault="00740218" w:rsidP="00740218">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740218" w:rsidRPr="00411646" w:rsidRDefault="00740218" w:rsidP="00740218">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11. Численность лиц, взявших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p w:rsidR="00740218" w:rsidRDefault="00740218" w:rsidP="00740218">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12. Численность граждан, заключивших контракт о прохождении военной службы</w:t>
            </w:r>
          </w:p>
          <w:p w:rsidR="00C96ED3" w:rsidRDefault="00C96ED3" w:rsidP="00740218">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13.</w:t>
            </w:r>
            <w:r w:rsidRPr="00411646">
              <w:rPr>
                <w:rFonts w:ascii="Times New Roman" w:eastAsia="Times New Roman" w:hAnsi="Times New Roman" w:cs="Arial"/>
                <w:sz w:val="24"/>
                <w:szCs w:val="24"/>
                <w:lang w:eastAsia="ru-RU"/>
              </w:rPr>
              <w:t xml:space="preserve">Количество получателей единовременного пособия </w:t>
            </w:r>
            <w:r w:rsidRPr="00411646">
              <w:rPr>
                <w:rFonts w:ascii="Times New Roman" w:hAnsi="Times New Roman"/>
                <w:sz w:val="24"/>
                <w:szCs w:val="24"/>
                <w:lang w:eastAsia="ru-RU"/>
              </w:rPr>
              <w:t>награждаемым медалями «Сердце матери»</w:t>
            </w:r>
          </w:p>
          <w:p w:rsidR="00C96ED3" w:rsidRDefault="00C96ED3" w:rsidP="00C96ED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r w:rsidRPr="00411646">
              <w:rPr>
                <w:rFonts w:ascii="Times New Roman" w:hAnsi="Times New Roman"/>
                <w:sz w:val="24"/>
                <w:szCs w:val="24"/>
                <w:lang w:eastAsia="ru-RU"/>
              </w:rPr>
              <w:t>Количество полу</w:t>
            </w:r>
            <w:r>
              <w:rPr>
                <w:rFonts w:ascii="Times New Roman" w:hAnsi="Times New Roman"/>
                <w:sz w:val="24"/>
                <w:szCs w:val="24"/>
                <w:lang w:eastAsia="ru-RU"/>
              </w:rPr>
              <w:t xml:space="preserve">чателей единовременного пособия награждаемым медалями </w:t>
            </w:r>
            <w:r w:rsidRPr="00411646">
              <w:rPr>
                <w:rFonts w:ascii="Times New Roman" w:hAnsi="Times New Roman"/>
                <w:sz w:val="24"/>
                <w:szCs w:val="24"/>
                <w:lang w:eastAsia="ru-RU"/>
              </w:rPr>
              <w:t>«Крепкая семья»</w:t>
            </w:r>
          </w:p>
          <w:p w:rsidR="00C96ED3" w:rsidRPr="00411646" w:rsidRDefault="00C96ED3" w:rsidP="00C96ED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r w:rsidRPr="00411646">
              <w:rPr>
                <w:rFonts w:ascii="Times New Roman" w:hAnsi="Times New Roman"/>
                <w:sz w:val="24"/>
                <w:szCs w:val="24"/>
                <w:lang w:eastAsia="ru-RU"/>
              </w:rPr>
              <w:t>Количество получателей единовременного пособия награждаемым медалями</w:t>
            </w:r>
            <w:r>
              <w:rPr>
                <w:rFonts w:ascii="Times New Roman" w:hAnsi="Times New Roman"/>
                <w:sz w:val="24"/>
                <w:szCs w:val="24"/>
                <w:lang w:eastAsia="ru-RU"/>
              </w:rPr>
              <w:t xml:space="preserve"> «Отцовская доблесть»</w:t>
            </w:r>
          </w:p>
        </w:tc>
      </w:tr>
    </w:tbl>
    <w:p w:rsidR="00740218" w:rsidRPr="00411646" w:rsidRDefault="00670D15" w:rsidP="0074021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hAnsi="Times New Roman"/>
          <w:sz w:val="28"/>
          <w:szCs w:val="28"/>
        </w:rPr>
        <w:lastRenderedPageBreak/>
        <w:t xml:space="preserve">                                                                                                                                                                                                  »;</w:t>
      </w:r>
    </w:p>
    <w:p w:rsidR="00D57B04" w:rsidRPr="00411646" w:rsidRDefault="00B2499B"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д) </w:t>
      </w:r>
      <w:r w:rsidR="00D57B04" w:rsidRPr="00411646">
        <w:rPr>
          <w:rFonts w:ascii="Times New Roman" w:eastAsia="Times New Roman" w:hAnsi="Times New Roman"/>
          <w:sz w:val="28"/>
          <w:szCs w:val="28"/>
          <w:lang w:eastAsia="ru-RU"/>
        </w:rPr>
        <w:t>позицию «Этапы и сроки реализации муниципальной программы» изложить в следующей редакции:</w:t>
      </w:r>
    </w:p>
    <w:p w:rsidR="00726396" w:rsidRPr="00411646" w:rsidRDefault="00726396"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D57B04" w:rsidRPr="00411646"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7087"/>
      </w:tblGrid>
      <w:tr w:rsidR="00D57B04" w:rsidRPr="00411646" w:rsidTr="00674C49">
        <w:tc>
          <w:tcPr>
            <w:tcW w:w="7655" w:type="dxa"/>
            <w:shd w:val="clear" w:color="auto" w:fill="auto"/>
          </w:tcPr>
          <w:p w:rsidR="00D57B04" w:rsidRPr="00411646"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Этапы и сроки реализации муниципальной программы</w:t>
            </w:r>
          </w:p>
        </w:tc>
        <w:tc>
          <w:tcPr>
            <w:tcW w:w="7087" w:type="dxa"/>
            <w:shd w:val="clear" w:color="auto" w:fill="auto"/>
          </w:tcPr>
          <w:p w:rsidR="00D57B04" w:rsidRPr="00411646"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Этапы не предусмотрены </w:t>
            </w:r>
          </w:p>
          <w:p w:rsidR="00D57B04" w:rsidRPr="00411646" w:rsidRDefault="006E5AE0"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2022-2027</w:t>
            </w:r>
            <w:r w:rsidR="00D57B04" w:rsidRPr="00411646">
              <w:rPr>
                <w:rFonts w:ascii="Times New Roman" w:eastAsia="Times New Roman" w:hAnsi="Times New Roman"/>
                <w:sz w:val="24"/>
                <w:szCs w:val="24"/>
                <w:lang w:eastAsia="ru-RU"/>
              </w:rPr>
              <w:t xml:space="preserve"> годы</w:t>
            </w:r>
          </w:p>
        </w:tc>
      </w:tr>
    </w:tbl>
    <w:p w:rsidR="00D57B04" w:rsidRPr="00411646"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                                                                                                                                                                                                           »;</w:t>
      </w:r>
    </w:p>
    <w:p w:rsidR="00D57B04" w:rsidRPr="00411646" w:rsidRDefault="00AA4702"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е</w:t>
      </w:r>
      <w:r w:rsidR="00D57B04" w:rsidRPr="00411646">
        <w:rPr>
          <w:rFonts w:ascii="Times New Roman" w:eastAsia="Times New Roman" w:hAnsi="Times New Roman"/>
          <w:sz w:val="28"/>
          <w:szCs w:val="28"/>
          <w:lang w:eastAsia="ru-RU"/>
        </w:rPr>
        <w:t>) позицию «Объем финансирования муниципальной программы» изложить в следующей редакции:</w:t>
      </w:r>
    </w:p>
    <w:p w:rsidR="00E63233" w:rsidRPr="00411646" w:rsidRDefault="00666A00"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11646">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411646" w:rsidTr="00913E4A">
        <w:tc>
          <w:tcPr>
            <w:tcW w:w="5931" w:type="dxa"/>
            <w:shd w:val="clear" w:color="auto" w:fill="auto"/>
          </w:tcPr>
          <w:p w:rsidR="00AB5364" w:rsidRPr="00411646"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411646"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7084" w:type="dxa"/>
            <w:gridSpan w:val="4"/>
            <w:shd w:val="clear" w:color="auto" w:fill="auto"/>
          </w:tcPr>
          <w:p w:rsidR="00AB5364" w:rsidRPr="00411646"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в разрезе источников финансирования</w:t>
            </w:r>
          </w:p>
        </w:tc>
      </w:tr>
      <w:tr w:rsidR="00DB2FEC" w:rsidRPr="00411646" w:rsidTr="00913E4A">
        <w:tc>
          <w:tcPr>
            <w:tcW w:w="5931" w:type="dxa"/>
            <w:shd w:val="clear" w:color="auto" w:fill="auto"/>
          </w:tcPr>
          <w:p w:rsidR="00DB2FEC" w:rsidRPr="00411646"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411646"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411646" w:rsidRDefault="00DB2FEC" w:rsidP="00DB2FEC">
            <w:pPr>
              <w:spacing w:after="0" w:line="240" w:lineRule="auto"/>
              <w:jc w:val="center"/>
              <w:rPr>
                <w:rFonts w:ascii="Times New Roman" w:hAnsi="Times New Roman"/>
                <w:b/>
                <w:sz w:val="24"/>
                <w:szCs w:val="24"/>
              </w:rPr>
            </w:pPr>
            <w:r w:rsidRPr="00411646">
              <w:rPr>
                <w:rFonts w:ascii="Times New Roman" w:hAnsi="Times New Roman"/>
                <w:sz w:val="24"/>
                <w:szCs w:val="24"/>
              </w:rPr>
              <w:t>в разрезе источников финансирования</w:t>
            </w:r>
          </w:p>
        </w:tc>
        <w:tc>
          <w:tcPr>
            <w:tcW w:w="1698" w:type="dxa"/>
            <w:shd w:val="clear" w:color="auto" w:fill="auto"/>
          </w:tcPr>
          <w:p w:rsidR="00DB2FEC" w:rsidRPr="00411646" w:rsidRDefault="00DB2FEC" w:rsidP="00DB2FEC">
            <w:pPr>
              <w:pStyle w:val="ConsPlusNormal"/>
              <w:jc w:val="center"/>
              <w:rPr>
                <w:sz w:val="24"/>
                <w:szCs w:val="24"/>
              </w:rPr>
            </w:pPr>
            <w:r w:rsidRPr="00411646">
              <w:rPr>
                <w:sz w:val="24"/>
                <w:szCs w:val="24"/>
              </w:rPr>
              <w:t>краевой бюджет</w:t>
            </w:r>
          </w:p>
        </w:tc>
        <w:tc>
          <w:tcPr>
            <w:tcW w:w="1698" w:type="dxa"/>
            <w:shd w:val="clear" w:color="auto" w:fill="auto"/>
          </w:tcPr>
          <w:p w:rsidR="00DB2FEC" w:rsidRPr="00411646" w:rsidRDefault="00DB2FEC" w:rsidP="00DB2FEC">
            <w:pPr>
              <w:spacing w:after="0" w:line="240" w:lineRule="auto"/>
              <w:jc w:val="center"/>
              <w:rPr>
                <w:rFonts w:ascii="Times New Roman" w:hAnsi="Times New Roman"/>
                <w:b/>
                <w:sz w:val="24"/>
                <w:szCs w:val="24"/>
              </w:rPr>
            </w:pPr>
            <w:r w:rsidRPr="00411646">
              <w:rPr>
                <w:rFonts w:ascii="Times New Roman" w:hAnsi="Times New Roman"/>
                <w:sz w:val="24"/>
                <w:szCs w:val="24"/>
              </w:rPr>
              <w:t>местный бюджет</w:t>
            </w:r>
          </w:p>
        </w:tc>
        <w:tc>
          <w:tcPr>
            <w:tcW w:w="1762" w:type="dxa"/>
            <w:shd w:val="clear" w:color="auto" w:fill="auto"/>
          </w:tcPr>
          <w:p w:rsidR="00DB2FEC" w:rsidRPr="00411646" w:rsidRDefault="00DB2FEC" w:rsidP="00DB2FEC">
            <w:pPr>
              <w:spacing w:after="0" w:line="240" w:lineRule="auto"/>
              <w:jc w:val="center"/>
              <w:rPr>
                <w:rFonts w:ascii="Times New Roman" w:hAnsi="Times New Roman"/>
                <w:b/>
                <w:sz w:val="24"/>
                <w:szCs w:val="24"/>
              </w:rPr>
            </w:pPr>
            <w:r w:rsidRPr="00411646">
              <w:rPr>
                <w:rFonts w:ascii="Times New Roman" w:hAnsi="Times New Roman"/>
                <w:sz w:val="24"/>
                <w:szCs w:val="24"/>
              </w:rPr>
              <w:t>внебюджетные источники</w:t>
            </w:r>
          </w:p>
        </w:tc>
      </w:tr>
      <w:tr w:rsidR="00DB2FEC" w:rsidRPr="00411646" w:rsidTr="005E70CB">
        <w:trPr>
          <w:trHeight w:val="843"/>
        </w:trPr>
        <w:tc>
          <w:tcPr>
            <w:tcW w:w="5931" w:type="dxa"/>
            <w:shd w:val="clear" w:color="auto" w:fill="auto"/>
          </w:tcPr>
          <w:p w:rsidR="00DB2FEC" w:rsidRPr="00411646" w:rsidRDefault="00DB2FEC" w:rsidP="00DB2FEC">
            <w:pPr>
              <w:rPr>
                <w:rFonts w:ascii="Times New Roman" w:hAnsi="Times New Roman"/>
                <w:sz w:val="24"/>
                <w:szCs w:val="24"/>
              </w:rPr>
            </w:pPr>
            <w:r w:rsidRPr="00411646">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411646"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411646" w:rsidRDefault="00DB2FEC" w:rsidP="00DB2FEC">
            <w:pPr>
              <w:jc w:val="center"/>
              <w:rPr>
                <w:rFonts w:ascii="Times New Roman" w:hAnsi="Times New Roman"/>
                <w:b/>
                <w:sz w:val="24"/>
                <w:szCs w:val="24"/>
              </w:rPr>
            </w:pPr>
            <w:r w:rsidRPr="00411646">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411646" w:rsidRDefault="00DB2FEC" w:rsidP="00DB2FEC">
            <w:pPr>
              <w:pStyle w:val="ConsPlusNormal"/>
              <w:jc w:val="center"/>
              <w:rPr>
                <w:sz w:val="24"/>
                <w:szCs w:val="24"/>
              </w:rPr>
            </w:pPr>
            <w:r w:rsidRPr="00411646">
              <w:rPr>
                <w:sz w:val="24"/>
                <w:szCs w:val="24"/>
              </w:rPr>
              <w:t>краевой бюджет</w:t>
            </w:r>
          </w:p>
        </w:tc>
        <w:tc>
          <w:tcPr>
            <w:tcW w:w="1698" w:type="dxa"/>
            <w:shd w:val="clear" w:color="auto" w:fill="auto"/>
          </w:tcPr>
          <w:p w:rsidR="00DB2FEC" w:rsidRPr="00411646" w:rsidRDefault="00DB2FEC" w:rsidP="00DB2FEC">
            <w:pPr>
              <w:jc w:val="center"/>
              <w:rPr>
                <w:rFonts w:ascii="Times New Roman" w:hAnsi="Times New Roman"/>
                <w:b/>
                <w:sz w:val="24"/>
                <w:szCs w:val="24"/>
              </w:rPr>
            </w:pPr>
            <w:r w:rsidRPr="00411646">
              <w:rPr>
                <w:rFonts w:ascii="Times New Roman" w:hAnsi="Times New Roman"/>
                <w:sz w:val="24"/>
                <w:szCs w:val="24"/>
              </w:rPr>
              <w:t>местный бюджет</w:t>
            </w:r>
          </w:p>
        </w:tc>
        <w:tc>
          <w:tcPr>
            <w:tcW w:w="1762" w:type="dxa"/>
            <w:shd w:val="clear" w:color="auto" w:fill="auto"/>
          </w:tcPr>
          <w:p w:rsidR="00DB2FEC" w:rsidRPr="00411646" w:rsidRDefault="00DB2FEC" w:rsidP="00DB2FEC">
            <w:pPr>
              <w:jc w:val="center"/>
              <w:rPr>
                <w:rFonts w:ascii="Times New Roman" w:hAnsi="Times New Roman"/>
                <w:b/>
                <w:sz w:val="24"/>
                <w:szCs w:val="24"/>
              </w:rPr>
            </w:pPr>
            <w:r w:rsidRPr="00411646">
              <w:rPr>
                <w:rFonts w:ascii="Times New Roman" w:hAnsi="Times New Roman"/>
                <w:sz w:val="24"/>
                <w:szCs w:val="24"/>
              </w:rPr>
              <w:t>внебюджетные источники</w:t>
            </w:r>
          </w:p>
        </w:tc>
      </w:tr>
      <w:tr w:rsidR="00DB2FEC" w:rsidRPr="00A54E5B" w:rsidTr="00913E4A">
        <w:trPr>
          <w:trHeight w:val="231"/>
        </w:trPr>
        <w:tc>
          <w:tcPr>
            <w:tcW w:w="5931" w:type="dxa"/>
            <w:shd w:val="clear" w:color="auto" w:fill="auto"/>
          </w:tcPr>
          <w:p w:rsidR="00DB2FEC" w:rsidRPr="00A54E5B" w:rsidRDefault="00DB2FEC" w:rsidP="00DB2FEC">
            <w:pPr>
              <w:pStyle w:val="ConsPlusNormal"/>
              <w:rPr>
                <w:sz w:val="24"/>
                <w:szCs w:val="24"/>
              </w:rPr>
            </w:pPr>
            <w:r w:rsidRPr="00A54E5B">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A54E5B" w:rsidRDefault="00DB2FEC" w:rsidP="00DB2FEC">
            <w:pPr>
              <w:pStyle w:val="ConsPlusNormal"/>
              <w:jc w:val="center"/>
              <w:rPr>
                <w:sz w:val="24"/>
                <w:szCs w:val="24"/>
              </w:rPr>
            </w:pPr>
            <w:r w:rsidRPr="00A54E5B">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A54E5B" w:rsidRDefault="00DB2FEC" w:rsidP="00DB2FEC">
            <w:pPr>
              <w:pStyle w:val="ConsPlusNormal"/>
              <w:jc w:val="center"/>
              <w:rPr>
                <w:sz w:val="24"/>
                <w:szCs w:val="24"/>
              </w:rPr>
            </w:pPr>
            <w:r w:rsidRPr="00A54E5B">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A54E5B" w:rsidRDefault="00DB2FEC" w:rsidP="00DB2FEC">
            <w:pPr>
              <w:pStyle w:val="ConsPlusNormal"/>
              <w:jc w:val="center"/>
              <w:rPr>
                <w:sz w:val="24"/>
                <w:szCs w:val="24"/>
              </w:rPr>
            </w:pPr>
            <w:r w:rsidRPr="00A54E5B">
              <w:rPr>
                <w:sz w:val="24"/>
                <w:szCs w:val="24"/>
              </w:rPr>
              <w:t>103661,9</w:t>
            </w:r>
          </w:p>
        </w:tc>
        <w:tc>
          <w:tcPr>
            <w:tcW w:w="1698" w:type="dxa"/>
            <w:shd w:val="clear" w:color="auto" w:fill="auto"/>
          </w:tcPr>
          <w:p w:rsidR="00DB2FEC" w:rsidRPr="00A54E5B" w:rsidRDefault="00DB2FEC" w:rsidP="00DB2FEC">
            <w:pPr>
              <w:pStyle w:val="ConsPlusNormal"/>
              <w:jc w:val="center"/>
              <w:rPr>
                <w:sz w:val="24"/>
                <w:szCs w:val="24"/>
              </w:rPr>
            </w:pPr>
            <w:r w:rsidRPr="00A54E5B">
              <w:rPr>
                <w:sz w:val="24"/>
                <w:szCs w:val="24"/>
              </w:rPr>
              <w:t>8325,0</w:t>
            </w:r>
          </w:p>
        </w:tc>
        <w:tc>
          <w:tcPr>
            <w:tcW w:w="1762" w:type="dxa"/>
            <w:shd w:val="clear" w:color="auto" w:fill="auto"/>
          </w:tcPr>
          <w:p w:rsidR="00DB2FEC" w:rsidRPr="00A54E5B" w:rsidRDefault="00DB2FEC" w:rsidP="00DB2FEC">
            <w:pPr>
              <w:pStyle w:val="ConsPlusNormal"/>
              <w:jc w:val="center"/>
              <w:rPr>
                <w:sz w:val="24"/>
                <w:szCs w:val="24"/>
              </w:rPr>
            </w:pPr>
            <w:r w:rsidRPr="00A54E5B">
              <w:rPr>
                <w:sz w:val="24"/>
                <w:szCs w:val="24"/>
              </w:rPr>
              <w:t>0,0</w:t>
            </w:r>
          </w:p>
        </w:tc>
      </w:tr>
      <w:tr w:rsidR="00DB2FEC" w:rsidRPr="00A54E5B" w:rsidTr="005E70CB">
        <w:tc>
          <w:tcPr>
            <w:tcW w:w="5931" w:type="dxa"/>
            <w:shd w:val="clear" w:color="auto" w:fill="auto"/>
          </w:tcPr>
          <w:p w:rsidR="00DB2FEC" w:rsidRPr="00A54E5B" w:rsidRDefault="00DB2FEC" w:rsidP="00DB2FEC">
            <w:pPr>
              <w:pStyle w:val="ConsPlusNormal"/>
              <w:rPr>
                <w:sz w:val="24"/>
                <w:szCs w:val="24"/>
              </w:rPr>
            </w:pPr>
            <w:r w:rsidRPr="00A54E5B">
              <w:rPr>
                <w:sz w:val="24"/>
                <w:szCs w:val="24"/>
              </w:rPr>
              <w:t>2023</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DB2FEC" w:rsidP="00DB2FEC">
            <w:pPr>
              <w:pStyle w:val="ConsPlusNormal"/>
              <w:jc w:val="center"/>
              <w:rPr>
                <w:sz w:val="24"/>
                <w:szCs w:val="24"/>
              </w:rPr>
            </w:pPr>
            <w:r w:rsidRPr="00A54E5B">
              <w:rPr>
                <w:sz w:val="24"/>
                <w:szCs w:val="24"/>
              </w:rPr>
              <w:t>135884,5</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DB2FEC" w:rsidP="00DB2FEC">
            <w:pPr>
              <w:pStyle w:val="ConsPlusNormal"/>
              <w:jc w:val="center"/>
              <w:rPr>
                <w:sz w:val="24"/>
                <w:szCs w:val="24"/>
              </w:rPr>
            </w:pPr>
            <w:r w:rsidRPr="00A54E5B">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DB2FEC" w:rsidP="00DB2FEC">
            <w:pPr>
              <w:pStyle w:val="ConsPlusNormal"/>
              <w:jc w:val="center"/>
              <w:rPr>
                <w:sz w:val="24"/>
                <w:szCs w:val="24"/>
              </w:rPr>
            </w:pPr>
            <w:r w:rsidRPr="00A54E5B">
              <w:rPr>
                <w:sz w:val="24"/>
                <w:szCs w:val="24"/>
              </w:rPr>
              <w:t>112233,9</w:t>
            </w:r>
          </w:p>
        </w:tc>
        <w:tc>
          <w:tcPr>
            <w:tcW w:w="1698" w:type="dxa"/>
            <w:shd w:val="clear" w:color="auto" w:fill="auto"/>
          </w:tcPr>
          <w:p w:rsidR="00DB2FEC" w:rsidRPr="00A54E5B" w:rsidRDefault="00DB2FEC" w:rsidP="00DB2FEC">
            <w:pPr>
              <w:pStyle w:val="ConsPlusNormal"/>
              <w:jc w:val="center"/>
              <w:rPr>
                <w:sz w:val="24"/>
                <w:szCs w:val="24"/>
              </w:rPr>
            </w:pPr>
            <w:r w:rsidRPr="00A54E5B">
              <w:rPr>
                <w:sz w:val="24"/>
                <w:szCs w:val="24"/>
              </w:rPr>
              <w:t>23650,6</w:t>
            </w:r>
          </w:p>
        </w:tc>
        <w:tc>
          <w:tcPr>
            <w:tcW w:w="1762" w:type="dxa"/>
            <w:shd w:val="clear" w:color="auto" w:fill="auto"/>
          </w:tcPr>
          <w:p w:rsidR="00DB2FEC" w:rsidRPr="00A54E5B" w:rsidRDefault="00DB2FEC" w:rsidP="00DB2FEC">
            <w:pPr>
              <w:pStyle w:val="ConsPlusNormal"/>
              <w:jc w:val="center"/>
              <w:rPr>
                <w:sz w:val="24"/>
                <w:szCs w:val="24"/>
              </w:rPr>
            </w:pPr>
            <w:r w:rsidRPr="00A54E5B">
              <w:rPr>
                <w:sz w:val="24"/>
                <w:szCs w:val="24"/>
              </w:rPr>
              <w:t>0,0</w:t>
            </w:r>
          </w:p>
        </w:tc>
      </w:tr>
      <w:tr w:rsidR="00DB2FEC" w:rsidRPr="00A54E5B" w:rsidTr="005E70CB">
        <w:tc>
          <w:tcPr>
            <w:tcW w:w="5931" w:type="dxa"/>
            <w:shd w:val="clear" w:color="auto" w:fill="auto"/>
          </w:tcPr>
          <w:p w:rsidR="00DB2FEC" w:rsidRPr="00A54E5B" w:rsidRDefault="00DB2FEC" w:rsidP="00DB2FEC">
            <w:pPr>
              <w:pStyle w:val="ConsPlusNormal"/>
              <w:rPr>
                <w:sz w:val="24"/>
                <w:szCs w:val="24"/>
              </w:rPr>
            </w:pPr>
            <w:r w:rsidRPr="00A54E5B">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8B0FB5" w:rsidP="005A6161">
            <w:pPr>
              <w:pStyle w:val="ConsPlusNormal"/>
              <w:jc w:val="center"/>
              <w:rPr>
                <w:sz w:val="24"/>
                <w:szCs w:val="24"/>
              </w:rPr>
            </w:pPr>
            <w:r w:rsidRPr="00A54E5B">
              <w:rPr>
                <w:sz w:val="24"/>
                <w:szCs w:val="24"/>
              </w:rPr>
              <w:t>1</w:t>
            </w:r>
            <w:r w:rsidR="00D8737E" w:rsidRPr="00A54E5B">
              <w:rPr>
                <w:sz w:val="24"/>
                <w:szCs w:val="24"/>
              </w:rPr>
              <w:t>9</w:t>
            </w:r>
            <w:r w:rsidR="00F628F3" w:rsidRPr="00A54E5B">
              <w:rPr>
                <w:sz w:val="24"/>
                <w:szCs w:val="24"/>
              </w:rPr>
              <w:t>9140,0</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DB2FEC" w:rsidP="00DB2FEC">
            <w:pPr>
              <w:pStyle w:val="ConsPlusNormal"/>
              <w:jc w:val="center"/>
              <w:rPr>
                <w:sz w:val="24"/>
                <w:szCs w:val="24"/>
              </w:rPr>
            </w:pPr>
            <w:r w:rsidRPr="00A54E5B">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F628F3" w:rsidP="00DB2FEC">
            <w:pPr>
              <w:pStyle w:val="ConsPlusNormal"/>
              <w:jc w:val="center"/>
              <w:rPr>
                <w:sz w:val="24"/>
                <w:szCs w:val="24"/>
              </w:rPr>
            </w:pPr>
            <w:r w:rsidRPr="00A54E5B">
              <w:rPr>
                <w:sz w:val="24"/>
                <w:szCs w:val="24"/>
              </w:rPr>
              <w:t>116520,0</w:t>
            </w:r>
          </w:p>
        </w:tc>
        <w:tc>
          <w:tcPr>
            <w:tcW w:w="1698" w:type="dxa"/>
            <w:shd w:val="clear" w:color="auto" w:fill="auto"/>
          </w:tcPr>
          <w:p w:rsidR="00DB2FEC" w:rsidRPr="00A54E5B" w:rsidRDefault="005A6161" w:rsidP="00C376AC">
            <w:pPr>
              <w:pStyle w:val="ConsPlusNormal"/>
              <w:jc w:val="center"/>
              <w:rPr>
                <w:sz w:val="24"/>
                <w:szCs w:val="24"/>
              </w:rPr>
            </w:pPr>
            <w:r w:rsidRPr="00A54E5B">
              <w:rPr>
                <w:sz w:val="24"/>
                <w:szCs w:val="24"/>
              </w:rPr>
              <w:t>82620</w:t>
            </w:r>
            <w:r w:rsidR="000D274F" w:rsidRPr="00A54E5B">
              <w:rPr>
                <w:sz w:val="24"/>
                <w:szCs w:val="24"/>
              </w:rPr>
              <w:t>,</w:t>
            </w:r>
            <w:r w:rsidR="00C376AC" w:rsidRPr="00A54E5B">
              <w:rPr>
                <w:sz w:val="24"/>
                <w:szCs w:val="24"/>
              </w:rPr>
              <w:t>0</w:t>
            </w:r>
          </w:p>
        </w:tc>
        <w:tc>
          <w:tcPr>
            <w:tcW w:w="1762" w:type="dxa"/>
            <w:shd w:val="clear" w:color="auto" w:fill="auto"/>
          </w:tcPr>
          <w:p w:rsidR="00DB2FEC" w:rsidRPr="00A54E5B" w:rsidRDefault="00DB2FEC" w:rsidP="00DB2FEC">
            <w:pPr>
              <w:pStyle w:val="ConsPlusNormal"/>
              <w:jc w:val="center"/>
              <w:rPr>
                <w:sz w:val="24"/>
                <w:szCs w:val="24"/>
              </w:rPr>
            </w:pPr>
            <w:r w:rsidRPr="00A54E5B">
              <w:rPr>
                <w:sz w:val="24"/>
                <w:szCs w:val="24"/>
              </w:rPr>
              <w:t>0,0</w:t>
            </w:r>
          </w:p>
        </w:tc>
      </w:tr>
      <w:tr w:rsidR="00DB2FEC" w:rsidRPr="00A54E5B" w:rsidTr="005E70CB">
        <w:tc>
          <w:tcPr>
            <w:tcW w:w="5931" w:type="dxa"/>
            <w:shd w:val="clear" w:color="auto" w:fill="auto"/>
          </w:tcPr>
          <w:p w:rsidR="00DB2FEC" w:rsidRPr="00A54E5B" w:rsidRDefault="00DB2FEC" w:rsidP="00DB2FEC">
            <w:pPr>
              <w:pStyle w:val="ConsPlusNormal"/>
              <w:rPr>
                <w:sz w:val="24"/>
                <w:szCs w:val="24"/>
              </w:rPr>
            </w:pPr>
            <w:r w:rsidRPr="00A54E5B">
              <w:rPr>
                <w:sz w:val="24"/>
                <w:szCs w:val="24"/>
              </w:rPr>
              <w:t>2025</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681CA0" w:rsidP="00594E7C">
            <w:pPr>
              <w:pStyle w:val="ConsPlusNormal"/>
              <w:jc w:val="center"/>
              <w:rPr>
                <w:sz w:val="24"/>
                <w:szCs w:val="24"/>
              </w:rPr>
            </w:pPr>
            <w:r w:rsidRPr="00A54E5B">
              <w:rPr>
                <w:sz w:val="24"/>
                <w:szCs w:val="24"/>
              </w:rPr>
              <w:t>253288,8</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DB2FEC" w:rsidP="00DB2FEC">
            <w:pPr>
              <w:pStyle w:val="ConsPlusNormal"/>
              <w:jc w:val="center"/>
              <w:rPr>
                <w:sz w:val="24"/>
                <w:szCs w:val="24"/>
              </w:rPr>
            </w:pPr>
            <w:r w:rsidRPr="00A54E5B">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A54E5B" w:rsidRDefault="00681CA0" w:rsidP="00B40583">
            <w:pPr>
              <w:pStyle w:val="ConsPlusNormal"/>
              <w:jc w:val="center"/>
              <w:rPr>
                <w:sz w:val="24"/>
                <w:szCs w:val="24"/>
              </w:rPr>
            </w:pPr>
            <w:r w:rsidRPr="00A54E5B">
              <w:rPr>
                <w:sz w:val="24"/>
                <w:szCs w:val="24"/>
              </w:rPr>
              <w:t>129021,9</w:t>
            </w:r>
          </w:p>
        </w:tc>
        <w:tc>
          <w:tcPr>
            <w:tcW w:w="1698" w:type="dxa"/>
            <w:shd w:val="clear" w:color="auto" w:fill="auto"/>
          </w:tcPr>
          <w:p w:rsidR="00DB2FEC" w:rsidRPr="00A54E5B" w:rsidRDefault="00350AA3" w:rsidP="00344DA3">
            <w:pPr>
              <w:pStyle w:val="ConsPlusNormal"/>
              <w:jc w:val="center"/>
              <w:rPr>
                <w:sz w:val="24"/>
                <w:szCs w:val="24"/>
              </w:rPr>
            </w:pPr>
            <w:r w:rsidRPr="00A54E5B">
              <w:rPr>
                <w:sz w:val="24"/>
                <w:szCs w:val="24"/>
              </w:rPr>
              <w:t>124266,9</w:t>
            </w:r>
          </w:p>
        </w:tc>
        <w:tc>
          <w:tcPr>
            <w:tcW w:w="1762" w:type="dxa"/>
            <w:shd w:val="clear" w:color="auto" w:fill="auto"/>
          </w:tcPr>
          <w:p w:rsidR="00DB2FEC" w:rsidRPr="00A54E5B" w:rsidRDefault="00DB2FEC" w:rsidP="00DB2FEC">
            <w:pPr>
              <w:pStyle w:val="ConsPlusNormal"/>
              <w:jc w:val="center"/>
              <w:rPr>
                <w:sz w:val="24"/>
                <w:szCs w:val="24"/>
              </w:rPr>
            </w:pPr>
            <w:r w:rsidRPr="00A54E5B">
              <w:rPr>
                <w:sz w:val="24"/>
                <w:szCs w:val="24"/>
              </w:rPr>
              <w:t>0,0</w:t>
            </w:r>
          </w:p>
        </w:tc>
      </w:tr>
      <w:tr w:rsidR="00783F51" w:rsidRPr="00A54E5B" w:rsidTr="005E70CB">
        <w:tc>
          <w:tcPr>
            <w:tcW w:w="5931" w:type="dxa"/>
            <w:shd w:val="clear" w:color="auto" w:fill="auto"/>
          </w:tcPr>
          <w:p w:rsidR="00783F51" w:rsidRPr="00A54E5B" w:rsidRDefault="00783F51" w:rsidP="00783F51">
            <w:pPr>
              <w:pStyle w:val="ConsPlusNormal"/>
              <w:rPr>
                <w:sz w:val="24"/>
                <w:szCs w:val="24"/>
              </w:rPr>
            </w:pPr>
            <w:r w:rsidRPr="00A54E5B">
              <w:rPr>
                <w:sz w:val="24"/>
                <w:szCs w:val="24"/>
              </w:rPr>
              <w:t>2026</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783F51" w:rsidRPr="00A54E5B" w:rsidRDefault="00927798" w:rsidP="0074373A">
            <w:pPr>
              <w:pStyle w:val="ConsPlusNormal"/>
              <w:jc w:val="center"/>
              <w:rPr>
                <w:sz w:val="24"/>
                <w:szCs w:val="24"/>
              </w:rPr>
            </w:pPr>
            <w:r w:rsidRPr="00A54E5B">
              <w:rPr>
                <w:sz w:val="24"/>
                <w:szCs w:val="24"/>
              </w:rPr>
              <w:t>152</w:t>
            </w:r>
            <w:r w:rsidR="0074373A" w:rsidRPr="00A54E5B">
              <w:rPr>
                <w:sz w:val="24"/>
                <w:szCs w:val="24"/>
              </w:rPr>
              <w:t>82</w:t>
            </w:r>
            <w:r w:rsidRPr="00A54E5B">
              <w:rPr>
                <w:sz w:val="24"/>
                <w:szCs w:val="24"/>
              </w:rPr>
              <w:t>6,4</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783F51" w:rsidRPr="00A54E5B" w:rsidRDefault="00B40583" w:rsidP="00783F51">
            <w:pPr>
              <w:pStyle w:val="ConsPlusNormal"/>
              <w:jc w:val="center"/>
              <w:rPr>
                <w:sz w:val="24"/>
                <w:szCs w:val="24"/>
              </w:rPr>
            </w:pPr>
            <w:r w:rsidRPr="00A54E5B">
              <w:rPr>
                <w:sz w:val="24"/>
                <w:szCs w:val="24"/>
              </w:rPr>
              <w:t>141075,5</w:t>
            </w:r>
          </w:p>
        </w:tc>
        <w:tc>
          <w:tcPr>
            <w:tcW w:w="1698" w:type="dxa"/>
            <w:shd w:val="clear" w:color="auto" w:fill="auto"/>
          </w:tcPr>
          <w:p w:rsidR="00783F51" w:rsidRPr="00A54E5B" w:rsidRDefault="00CC1FE4" w:rsidP="00321DDB">
            <w:pPr>
              <w:pStyle w:val="ConsPlusNormal"/>
              <w:jc w:val="center"/>
              <w:rPr>
                <w:sz w:val="24"/>
                <w:szCs w:val="24"/>
              </w:rPr>
            </w:pPr>
            <w:r w:rsidRPr="00A54E5B">
              <w:rPr>
                <w:sz w:val="24"/>
                <w:szCs w:val="24"/>
              </w:rPr>
              <w:t>11</w:t>
            </w:r>
            <w:r w:rsidR="00321DDB" w:rsidRPr="00A54E5B">
              <w:rPr>
                <w:sz w:val="24"/>
                <w:szCs w:val="24"/>
              </w:rPr>
              <w:t>75</w:t>
            </w:r>
            <w:r w:rsidRPr="00A54E5B">
              <w:rPr>
                <w:sz w:val="24"/>
                <w:szCs w:val="24"/>
              </w:rPr>
              <w:t>0,9</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6E5AE0" w:rsidRPr="00A54E5B" w:rsidTr="007C2D6D">
        <w:tc>
          <w:tcPr>
            <w:tcW w:w="5931" w:type="dxa"/>
            <w:shd w:val="clear" w:color="auto" w:fill="auto"/>
          </w:tcPr>
          <w:p w:rsidR="006E5AE0" w:rsidRPr="00A54E5B" w:rsidRDefault="006E5AE0" w:rsidP="00783F51">
            <w:pPr>
              <w:pStyle w:val="ConsPlusNormal"/>
              <w:rPr>
                <w:sz w:val="24"/>
                <w:szCs w:val="24"/>
              </w:rPr>
            </w:pPr>
            <w:r w:rsidRPr="00A54E5B">
              <w:rPr>
                <w:sz w:val="24"/>
                <w:szCs w:val="24"/>
              </w:rPr>
              <w:t>2027</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6E5AE0" w:rsidRPr="00A54E5B" w:rsidRDefault="00927798" w:rsidP="002B0D32">
            <w:pPr>
              <w:pStyle w:val="ConsPlusNormal"/>
              <w:jc w:val="center"/>
              <w:rPr>
                <w:sz w:val="24"/>
                <w:szCs w:val="24"/>
              </w:rPr>
            </w:pPr>
            <w:r w:rsidRPr="00A54E5B">
              <w:rPr>
                <w:sz w:val="24"/>
                <w:szCs w:val="24"/>
              </w:rPr>
              <w:t>155</w:t>
            </w:r>
            <w:r w:rsidR="002B0D32" w:rsidRPr="00A54E5B">
              <w:rPr>
                <w:sz w:val="24"/>
                <w:szCs w:val="24"/>
              </w:rPr>
              <w:t>61</w:t>
            </w:r>
            <w:r w:rsidRPr="00A54E5B">
              <w:rPr>
                <w:sz w:val="24"/>
                <w:szCs w:val="24"/>
              </w:rPr>
              <w:t>4,3</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6E5AE0" w:rsidRPr="00A54E5B" w:rsidRDefault="006E5AE0" w:rsidP="00783F51">
            <w:pPr>
              <w:pStyle w:val="ConsPlusNormal"/>
              <w:jc w:val="center"/>
              <w:rPr>
                <w:sz w:val="24"/>
                <w:szCs w:val="24"/>
              </w:rPr>
            </w:pPr>
            <w:r w:rsidRPr="00A54E5B">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6E5AE0" w:rsidRPr="00A54E5B" w:rsidRDefault="00B40583" w:rsidP="00783F51">
            <w:pPr>
              <w:pStyle w:val="ConsPlusNormal"/>
              <w:jc w:val="center"/>
              <w:rPr>
                <w:sz w:val="24"/>
                <w:szCs w:val="24"/>
              </w:rPr>
            </w:pPr>
            <w:r w:rsidRPr="00A54E5B">
              <w:rPr>
                <w:sz w:val="24"/>
                <w:szCs w:val="24"/>
              </w:rPr>
              <w:t>143863,4</w:t>
            </w:r>
          </w:p>
        </w:tc>
        <w:tc>
          <w:tcPr>
            <w:tcW w:w="1698" w:type="dxa"/>
            <w:shd w:val="clear" w:color="auto" w:fill="auto"/>
          </w:tcPr>
          <w:p w:rsidR="006E5AE0" w:rsidRPr="00A54E5B" w:rsidRDefault="00CC1FE4" w:rsidP="00321DDB">
            <w:pPr>
              <w:pStyle w:val="ConsPlusNormal"/>
              <w:jc w:val="center"/>
              <w:rPr>
                <w:sz w:val="24"/>
                <w:szCs w:val="24"/>
              </w:rPr>
            </w:pPr>
            <w:r w:rsidRPr="00A54E5B">
              <w:rPr>
                <w:sz w:val="24"/>
                <w:szCs w:val="24"/>
              </w:rPr>
              <w:t>11</w:t>
            </w:r>
            <w:r w:rsidR="00321DDB" w:rsidRPr="00A54E5B">
              <w:rPr>
                <w:sz w:val="24"/>
                <w:szCs w:val="24"/>
              </w:rPr>
              <w:t>75</w:t>
            </w:r>
            <w:r w:rsidRPr="00A54E5B">
              <w:rPr>
                <w:sz w:val="24"/>
                <w:szCs w:val="24"/>
              </w:rPr>
              <w:t>0,9</w:t>
            </w:r>
          </w:p>
        </w:tc>
        <w:tc>
          <w:tcPr>
            <w:tcW w:w="1762" w:type="dxa"/>
            <w:shd w:val="clear" w:color="auto" w:fill="auto"/>
          </w:tcPr>
          <w:p w:rsidR="006E5AE0" w:rsidRPr="00A54E5B" w:rsidRDefault="006E5AE0"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Всего</w:t>
            </w:r>
          </w:p>
        </w:tc>
        <w:tc>
          <w:tcPr>
            <w:tcW w:w="1698" w:type="dxa"/>
            <w:shd w:val="clear" w:color="auto" w:fill="auto"/>
          </w:tcPr>
          <w:p w:rsidR="00783F51" w:rsidRPr="00A54E5B" w:rsidRDefault="00681CA0" w:rsidP="005A6161">
            <w:pPr>
              <w:pStyle w:val="ConsPlusNormal"/>
              <w:jc w:val="center"/>
              <w:rPr>
                <w:sz w:val="24"/>
                <w:szCs w:val="24"/>
              </w:rPr>
            </w:pPr>
            <w:r w:rsidRPr="00A54E5B">
              <w:rPr>
                <w:sz w:val="24"/>
                <w:szCs w:val="24"/>
              </w:rPr>
              <w:t>1008740,9</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681CA0" w:rsidP="00CF436E">
            <w:pPr>
              <w:pStyle w:val="ConsPlusNormal"/>
              <w:jc w:val="center"/>
              <w:rPr>
                <w:sz w:val="24"/>
                <w:szCs w:val="24"/>
              </w:rPr>
            </w:pPr>
            <w:r w:rsidRPr="00A54E5B">
              <w:rPr>
                <w:sz w:val="24"/>
                <w:szCs w:val="24"/>
              </w:rPr>
              <w:t>746376,6</w:t>
            </w:r>
          </w:p>
        </w:tc>
        <w:tc>
          <w:tcPr>
            <w:tcW w:w="1698" w:type="dxa"/>
            <w:shd w:val="clear" w:color="auto" w:fill="auto"/>
          </w:tcPr>
          <w:p w:rsidR="00783F51" w:rsidRPr="00A54E5B" w:rsidRDefault="00350AA3" w:rsidP="005A6161">
            <w:pPr>
              <w:pStyle w:val="ConsPlusNormal"/>
              <w:jc w:val="center"/>
              <w:rPr>
                <w:sz w:val="24"/>
                <w:szCs w:val="24"/>
              </w:rPr>
            </w:pPr>
            <w:r w:rsidRPr="00A54E5B">
              <w:rPr>
                <w:sz w:val="24"/>
                <w:szCs w:val="24"/>
              </w:rPr>
              <w:t>262364,3</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913E4A" w:rsidRPr="00A54E5B" w:rsidTr="00913E4A">
        <w:tc>
          <w:tcPr>
            <w:tcW w:w="14713" w:type="dxa"/>
            <w:gridSpan w:val="6"/>
            <w:shd w:val="clear" w:color="auto" w:fill="auto"/>
          </w:tcPr>
          <w:p w:rsidR="00913E4A" w:rsidRPr="00A54E5B" w:rsidRDefault="00913E4A" w:rsidP="00783F51">
            <w:pPr>
              <w:pStyle w:val="ConsPlusNormal"/>
              <w:jc w:val="center"/>
              <w:rPr>
                <w:sz w:val="24"/>
                <w:szCs w:val="24"/>
              </w:rPr>
            </w:pPr>
            <w:r w:rsidRPr="00A54E5B">
              <w:rPr>
                <w:sz w:val="24"/>
                <w:szCs w:val="24"/>
              </w:rPr>
              <w:t>расходы, связанные с реализацией проектов или программ &lt;3&gt;</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2022</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 xml:space="preserve">2023 </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 xml:space="preserve">2024 </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2025</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2026</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6E5AE0" w:rsidRPr="00A54E5B" w:rsidTr="007C2D6D">
        <w:tc>
          <w:tcPr>
            <w:tcW w:w="5931" w:type="dxa"/>
            <w:shd w:val="clear" w:color="auto" w:fill="auto"/>
          </w:tcPr>
          <w:p w:rsidR="006E5AE0" w:rsidRPr="00A54E5B" w:rsidRDefault="006E5AE0" w:rsidP="00783F51">
            <w:pPr>
              <w:pStyle w:val="ConsPlusNormal"/>
              <w:rPr>
                <w:sz w:val="24"/>
                <w:szCs w:val="24"/>
              </w:rPr>
            </w:pPr>
            <w:r w:rsidRPr="00A54E5B">
              <w:rPr>
                <w:sz w:val="24"/>
                <w:szCs w:val="24"/>
              </w:rPr>
              <w:t>2027</w:t>
            </w:r>
          </w:p>
        </w:tc>
        <w:tc>
          <w:tcPr>
            <w:tcW w:w="1698" w:type="dxa"/>
            <w:shd w:val="clear" w:color="auto" w:fill="auto"/>
          </w:tcPr>
          <w:p w:rsidR="006E5AE0" w:rsidRPr="00A54E5B" w:rsidRDefault="006E5AE0" w:rsidP="00783F51">
            <w:pPr>
              <w:pStyle w:val="ConsPlusNormal"/>
              <w:jc w:val="center"/>
              <w:rPr>
                <w:sz w:val="24"/>
                <w:szCs w:val="24"/>
              </w:rPr>
            </w:pPr>
            <w:r w:rsidRPr="00A54E5B">
              <w:rPr>
                <w:sz w:val="24"/>
                <w:szCs w:val="24"/>
              </w:rPr>
              <w:t>0,0</w:t>
            </w:r>
          </w:p>
        </w:tc>
        <w:tc>
          <w:tcPr>
            <w:tcW w:w="1926" w:type="dxa"/>
            <w:shd w:val="clear" w:color="auto" w:fill="auto"/>
          </w:tcPr>
          <w:p w:rsidR="006E5AE0" w:rsidRPr="00A54E5B" w:rsidRDefault="006E5AE0" w:rsidP="00783F51">
            <w:pPr>
              <w:pStyle w:val="ConsPlusNormal"/>
              <w:jc w:val="center"/>
              <w:rPr>
                <w:sz w:val="24"/>
                <w:szCs w:val="24"/>
              </w:rPr>
            </w:pPr>
            <w:r w:rsidRPr="00A54E5B">
              <w:rPr>
                <w:sz w:val="24"/>
                <w:szCs w:val="24"/>
              </w:rPr>
              <w:t>0,0</w:t>
            </w:r>
          </w:p>
        </w:tc>
        <w:tc>
          <w:tcPr>
            <w:tcW w:w="1698" w:type="dxa"/>
            <w:shd w:val="clear" w:color="auto" w:fill="auto"/>
          </w:tcPr>
          <w:p w:rsidR="006E5AE0" w:rsidRPr="00A54E5B" w:rsidRDefault="006E5AE0" w:rsidP="00783F51">
            <w:pPr>
              <w:pStyle w:val="ConsPlusNormal"/>
              <w:jc w:val="center"/>
              <w:rPr>
                <w:sz w:val="24"/>
                <w:szCs w:val="24"/>
              </w:rPr>
            </w:pPr>
            <w:r w:rsidRPr="00A54E5B">
              <w:rPr>
                <w:sz w:val="24"/>
                <w:szCs w:val="24"/>
              </w:rPr>
              <w:t>0,0</w:t>
            </w:r>
          </w:p>
        </w:tc>
        <w:tc>
          <w:tcPr>
            <w:tcW w:w="1698" w:type="dxa"/>
            <w:shd w:val="clear" w:color="auto" w:fill="auto"/>
          </w:tcPr>
          <w:p w:rsidR="006E5AE0" w:rsidRPr="00A54E5B" w:rsidRDefault="006E5AE0" w:rsidP="00783F51">
            <w:pPr>
              <w:pStyle w:val="ConsPlusNormal"/>
              <w:jc w:val="center"/>
              <w:rPr>
                <w:sz w:val="24"/>
                <w:szCs w:val="24"/>
              </w:rPr>
            </w:pPr>
            <w:r w:rsidRPr="00A54E5B">
              <w:rPr>
                <w:sz w:val="24"/>
                <w:szCs w:val="24"/>
              </w:rPr>
              <w:t>0,0</w:t>
            </w:r>
          </w:p>
        </w:tc>
        <w:tc>
          <w:tcPr>
            <w:tcW w:w="1762" w:type="dxa"/>
            <w:shd w:val="clear" w:color="auto" w:fill="auto"/>
          </w:tcPr>
          <w:p w:rsidR="006E5AE0" w:rsidRPr="00A54E5B" w:rsidRDefault="006E5AE0"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Всего</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913E4A" w:rsidRPr="00A54E5B" w:rsidTr="00913E4A">
        <w:tc>
          <w:tcPr>
            <w:tcW w:w="14713" w:type="dxa"/>
            <w:gridSpan w:val="6"/>
            <w:shd w:val="clear" w:color="auto" w:fill="auto"/>
          </w:tcPr>
          <w:p w:rsidR="00913E4A" w:rsidRPr="00A54E5B" w:rsidRDefault="00913E4A" w:rsidP="00783F51">
            <w:pPr>
              <w:pStyle w:val="ConsPlusNormal"/>
              <w:jc w:val="center"/>
              <w:rPr>
                <w:sz w:val="24"/>
                <w:szCs w:val="24"/>
              </w:rPr>
            </w:pPr>
            <w:r w:rsidRPr="00A54E5B">
              <w:rPr>
                <w:sz w:val="24"/>
                <w:szCs w:val="24"/>
              </w:rPr>
              <w:t>расходы, связанные с осуществлением капитальных вложений в объекты капитального строительства</w:t>
            </w:r>
          </w:p>
          <w:p w:rsidR="00913E4A" w:rsidRPr="00A54E5B" w:rsidRDefault="00913E4A" w:rsidP="00783F51">
            <w:pPr>
              <w:pStyle w:val="ConsPlusNormal"/>
              <w:jc w:val="center"/>
              <w:rPr>
                <w:sz w:val="24"/>
                <w:szCs w:val="24"/>
              </w:rPr>
            </w:pPr>
            <w:r w:rsidRPr="00A54E5B">
              <w:rPr>
                <w:sz w:val="24"/>
                <w:szCs w:val="24"/>
              </w:rPr>
              <w:t>муниципальной собственности муниципального образования Темрюкский район &lt;3&gt;</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 xml:space="preserve">2022 </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lastRenderedPageBreak/>
              <w:t xml:space="preserve">2023 </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 xml:space="preserve">2024 </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2025</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2026</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r w:rsidR="00A102BE" w:rsidRPr="00A54E5B" w:rsidTr="007C2D6D">
        <w:tc>
          <w:tcPr>
            <w:tcW w:w="5931" w:type="dxa"/>
            <w:shd w:val="clear" w:color="auto" w:fill="auto"/>
          </w:tcPr>
          <w:p w:rsidR="00A102BE" w:rsidRPr="00A54E5B" w:rsidRDefault="00A102BE" w:rsidP="00783F51">
            <w:pPr>
              <w:pStyle w:val="ConsPlusNormal"/>
              <w:rPr>
                <w:sz w:val="24"/>
                <w:szCs w:val="24"/>
              </w:rPr>
            </w:pPr>
            <w:r w:rsidRPr="00A54E5B">
              <w:rPr>
                <w:sz w:val="24"/>
                <w:szCs w:val="24"/>
              </w:rPr>
              <w:t>2027</w:t>
            </w:r>
          </w:p>
        </w:tc>
        <w:tc>
          <w:tcPr>
            <w:tcW w:w="1698" w:type="dxa"/>
            <w:shd w:val="clear" w:color="auto" w:fill="auto"/>
          </w:tcPr>
          <w:p w:rsidR="00A102BE" w:rsidRPr="00A54E5B" w:rsidRDefault="00A102BE" w:rsidP="00783F51">
            <w:pPr>
              <w:pStyle w:val="ConsPlusNormal"/>
              <w:jc w:val="center"/>
              <w:rPr>
                <w:sz w:val="24"/>
                <w:szCs w:val="24"/>
              </w:rPr>
            </w:pPr>
            <w:r w:rsidRPr="00A54E5B">
              <w:rPr>
                <w:sz w:val="24"/>
                <w:szCs w:val="24"/>
              </w:rPr>
              <w:t>0,0</w:t>
            </w:r>
          </w:p>
        </w:tc>
        <w:tc>
          <w:tcPr>
            <w:tcW w:w="1926" w:type="dxa"/>
            <w:shd w:val="clear" w:color="auto" w:fill="auto"/>
          </w:tcPr>
          <w:p w:rsidR="00A102BE" w:rsidRPr="00A54E5B" w:rsidRDefault="00A102BE" w:rsidP="00783F51">
            <w:pPr>
              <w:pStyle w:val="ConsPlusNormal"/>
              <w:jc w:val="center"/>
              <w:rPr>
                <w:sz w:val="24"/>
                <w:szCs w:val="24"/>
              </w:rPr>
            </w:pPr>
            <w:r w:rsidRPr="00A54E5B">
              <w:rPr>
                <w:sz w:val="24"/>
                <w:szCs w:val="24"/>
              </w:rPr>
              <w:t>0,0</w:t>
            </w:r>
          </w:p>
        </w:tc>
        <w:tc>
          <w:tcPr>
            <w:tcW w:w="1698" w:type="dxa"/>
            <w:shd w:val="clear" w:color="auto" w:fill="auto"/>
          </w:tcPr>
          <w:p w:rsidR="00A102BE" w:rsidRPr="00A54E5B" w:rsidRDefault="00A102BE" w:rsidP="00783F51">
            <w:pPr>
              <w:pStyle w:val="ConsPlusNormal"/>
              <w:jc w:val="center"/>
              <w:rPr>
                <w:sz w:val="24"/>
                <w:szCs w:val="24"/>
              </w:rPr>
            </w:pPr>
            <w:r w:rsidRPr="00A54E5B">
              <w:rPr>
                <w:sz w:val="24"/>
                <w:szCs w:val="24"/>
              </w:rPr>
              <w:t>0,0</w:t>
            </w:r>
          </w:p>
        </w:tc>
        <w:tc>
          <w:tcPr>
            <w:tcW w:w="1698" w:type="dxa"/>
            <w:shd w:val="clear" w:color="auto" w:fill="auto"/>
          </w:tcPr>
          <w:p w:rsidR="00A102BE" w:rsidRPr="00A54E5B" w:rsidRDefault="00A102BE" w:rsidP="00783F51">
            <w:pPr>
              <w:pStyle w:val="ConsPlusNormal"/>
              <w:jc w:val="center"/>
              <w:rPr>
                <w:sz w:val="24"/>
                <w:szCs w:val="24"/>
              </w:rPr>
            </w:pPr>
            <w:r w:rsidRPr="00A54E5B">
              <w:rPr>
                <w:sz w:val="24"/>
                <w:szCs w:val="24"/>
              </w:rPr>
              <w:t>0,0</w:t>
            </w:r>
          </w:p>
        </w:tc>
        <w:tc>
          <w:tcPr>
            <w:tcW w:w="1762" w:type="dxa"/>
            <w:shd w:val="clear" w:color="auto" w:fill="auto"/>
          </w:tcPr>
          <w:p w:rsidR="00A102BE" w:rsidRPr="00A54E5B" w:rsidRDefault="00A102BE" w:rsidP="00783F51">
            <w:pPr>
              <w:pStyle w:val="ConsPlusNormal"/>
              <w:jc w:val="center"/>
              <w:rPr>
                <w:sz w:val="24"/>
                <w:szCs w:val="24"/>
              </w:rPr>
            </w:pPr>
            <w:r w:rsidRPr="00A54E5B">
              <w:rPr>
                <w:sz w:val="24"/>
                <w:szCs w:val="24"/>
              </w:rPr>
              <w:t>0,0</w:t>
            </w:r>
          </w:p>
        </w:tc>
      </w:tr>
      <w:tr w:rsidR="00783F51" w:rsidRPr="00A54E5B" w:rsidTr="00913E4A">
        <w:tc>
          <w:tcPr>
            <w:tcW w:w="5931" w:type="dxa"/>
            <w:shd w:val="clear" w:color="auto" w:fill="auto"/>
          </w:tcPr>
          <w:p w:rsidR="00783F51" w:rsidRPr="00A54E5B" w:rsidRDefault="00783F51" w:rsidP="00783F51">
            <w:pPr>
              <w:pStyle w:val="ConsPlusNormal"/>
              <w:rPr>
                <w:sz w:val="24"/>
                <w:szCs w:val="24"/>
              </w:rPr>
            </w:pPr>
            <w:r w:rsidRPr="00A54E5B">
              <w:rPr>
                <w:sz w:val="24"/>
                <w:szCs w:val="24"/>
              </w:rPr>
              <w:t>Всего</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926"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698"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c>
          <w:tcPr>
            <w:tcW w:w="1762" w:type="dxa"/>
            <w:shd w:val="clear" w:color="auto" w:fill="auto"/>
          </w:tcPr>
          <w:p w:rsidR="00783F51" w:rsidRPr="00A54E5B" w:rsidRDefault="00783F51" w:rsidP="00783F51">
            <w:pPr>
              <w:pStyle w:val="ConsPlusNormal"/>
              <w:jc w:val="center"/>
              <w:rPr>
                <w:sz w:val="24"/>
                <w:szCs w:val="24"/>
              </w:rPr>
            </w:pPr>
            <w:r w:rsidRPr="00A54E5B">
              <w:rPr>
                <w:sz w:val="24"/>
                <w:szCs w:val="24"/>
              </w:rPr>
              <w:t>0,0</w:t>
            </w:r>
          </w:p>
        </w:tc>
      </w:tr>
    </w:tbl>
    <w:p w:rsidR="009B354C" w:rsidRPr="00A54E5B" w:rsidRDefault="00674C49" w:rsidP="00E12C8E">
      <w:pPr>
        <w:pStyle w:val="a4"/>
        <w:ind w:right="-31"/>
        <w:jc w:val="right"/>
        <w:rPr>
          <w:rFonts w:ascii="Times New Roman" w:hAnsi="Times New Roman"/>
          <w:sz w:val="28"/>
          <w:szCs w:val="28"/>
        </w:rPr>
      </w:pPr>
      <w:r w:rsidRPr="00A54E5B">
        <w:rPr>
          <w:rFonts w:ascii="Times New Roman" w:hAnsi="Times New Roman"/>
          <w:sz w:val="28"/>
          <w:szCs w:val="28"/>
        </w:rPr>
        <w:t>»;</w:t>
      </w:r>
    </w:p>
    <w:p w:rsidR="00913E4A" w:rsidRPr="00A54E5B" w:rsidRDefault="00674C49"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54E5B">
        <w:rPr>
          <w:rFonts w:ascii="Times New Roman" w:eastAsia="Times New Roman" w:hAnsi="Times New Roman"/>
          <w:sz w:val="28"/>
          <w:szCs w:val="28"/>
          <w:lang w:eastAsia="ru-RU"/>
        </w:rPr>
        <w:t>2) таблицы</w:t>
      </w:r>
      <w:r w:rsidR="00913E4A" w:rsidRPr="00A54E5B">
        <w:rPr>
          <w:rFonts w:ascii="Times New Roman" w:eastAsia="Times New Roman" w:hAnsi="Times New Roman"/>
          <w:sz w:val="28"/>
          <w:szCs w:val="28"/>
          <w:lang w:eastAsia="ru-RU"/>
        </w:rPr>
        <w:t xml:space="preserve"> раздела 1 «Целевые показатели муниципальной программы» муниципальной программы изложить в следующей редакции:</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A54E5B">
        <w:rPr>
          <w:rFonts w:ascii="Times New Roman" w:eastAsia="Times New Roman" w:hAnsi="Times New Roman"/>
          <w:sz w:val="28"/>
          <w:szCs w:val="28"/>
          <w:lang w:eastAsia="ru-RU"/>
        </w:rPr>
        <w:t>«</w:t>
      </w:r>
      <w:r w:rsidRPr="00A54E5B">
        <w:rPr>
          <w:rFonts w:ascii="Times New Roman" w:eastAsia="Times New Roman" w:hAnsi="Times New Roman"/>
          <w:b/>
          <w:sz w:val="28"/>
          <w:szCs w:val="28"/>
          <w:lang w:eastAsia="ru-RU"/>
        </w:rPr>
        <w:t>ЦЕЛЕВЫЕ ПОКАЗАТЕЛИ МУНИЦИПАЛЬНОЙ ПРОГРАММЫ</w:t>
      </w:r>
    </w:p>
    <w:p w:rsidR="00913E4A" w:rsidRPr="00A54E5B"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A54E5B">
        <w:rPr>
          <w:rFonts w:ascii="Times New Roman" w:eastAsia="Times New Roman" w:hAnsi="Times New Roman"/>
          <w:b/>
          <w:sz w:val="28"/>
          <w:szCs w:val="28"/>
          <w:lang w:eastAsia="ru-RU"/>
        </w:rPr>
        <w:t>«Социальная поддержка граждан»</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388"/>
        <w:gridCol w:w="850"/>
        <w:gridCol w:w="992"/>
        <w:gridCol w:w="851"/>
        <w:gridCol w:w="850"/>
        <w:gridCol w:w="993"/>
        <w:gridCol w:w="708"/>
      </w:tblGrid>
      <w:tr w:rsidR="00ED2648" w:rsidRPr="00A54E5B" w:rsidTr="00310451">
        <w:tc>
          <w:tcPr>
            <w:tcW w:w="844" w:type="dxa"/>
            <w:vMerge w:val="restart"/>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hAnsi="Times New Roman"/>
                <w:sz w:val="24"/>
                <w:szCs w:val="24"/>
              </w:rPr>
              <w:t>№ п/п</w:t>
            </w:r>
          </w:p>
        </w:tc>
        <w:tc>
          <w:tcPr>
            <w:tcW w:w="4826" w:type="dxa"/>
            <w:vMerge w:val="restart"/>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hAnsi="Times New Roman"/>
                <w:sz w:val="24"/>
                <w:szCs w:val="24"/>
              </w:rPr>
              <w:t>Наименование целевого показателя</w:t>
            </w:r>
          </w:p>
        </w:tc>
        <w:tc>
          <w:tcPr>
            <w:tcW w:w="1418" w:type="dxa"/>
            <w:vMerge w:val="restart"/>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hAnsi="Times New Roman"/>
                <w:sz w:val="24"/>
                <w:szCs w:val="24"/>
              </w:rPr>
              <w:t>Единица измерения</w:t>
            </w:r>
          </w:p>
        </w:tc>
        <w:tc>
          <w:tcPr>
            <w:tcW w:w="1022" w:type="dxa"/>
            <w:vMerge w:val="restart"/>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hAnsi="Times New Roman"/>
                <w:sz w:val="24"/>
                <w:szCs w:val="24"/>
              </w:rPr>
              <w:t xml:space="preserve">Статус </w:t>
            </w:r>
            <w:hyperlink w:anchor="P714" w:history="1">
              <w:r w:rsidRPr="00A54E5B">
                <w:rPr>
                  <w:rFonts w:ascii="Times New Roman" w:hAnsi="Times New Roman"/>
                  <w:sz w:val="24"/>
                  <w:szCs w:val="24"/>
                </w:rPr>
                <w:t>&lt;1&gt;</w:t>
              </w:r>
            </w:hyperlink>
          </w:p>
        </w:tc>
        <w:tc>
          <w:tcPr>
            <w:tcW w:w="6632" w:type="dxa"/>
            <w:gridSpan w:val="7"/>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hAnsi="Times New Roman"/>
                <w:sz w:val="24"/>
                <w:szCs w:val="24"/>
              </w:rPr>
            </w:pPr>
            <w:r w:rsidRPr="00A54E5B">
              <w:rPr>
                <w:rFonts w:ascii="Times New Roman" w:hAnsi="Times New Roman"/>
                <w:sz w:val="24"/>
                <w:szCs w:val="24"/>
              </w:rPr>
              <w:t>Значение целевого показателя</w:t>
            </w:r>
          </w:p>
        </w:tc>
      </w:tr>
      <w:tr w:rsidR="00ED2648" w:rsidRPr="00A54E5B" w:rsidTr="00ED2648">
        <w:trPr>
          <w:trHeight w:val="587"/>
        </w:trPr>
        <w:tc>
          <w:tcPr>
            <w:tcW w:w="844" w:type="dxa"/>
            <w:vMerge/>
            <w:shd w:val="clear" w:color="auto" w:fill="auto"/>
          </w:tcPr>
          <w:p w:rsidR="00ED2648" w:rsidRPr="00A54E5B"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ED2648" w:rsidRPr="00A54E5B"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ED2648" w:rsidRPr="00A54E5B"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ED2648" w:rsidRPr="00A54E5B" w:rsidRDefault="00ED2648"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388"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hAnsi="Times New Roman"/>
                <w:sz w:val="24"/>
                <w:szCs w:val="24"/>
              </w:rPr>
              <w:t xml:space="preserve">Отчетный 2020 год </w:t>
            </w:r>
            <w:hyperlink w:anchor="P714" w:history="1">
              <w:r w:rsidRPr="00A54E5B">
                <w:rPr>
                  <w:rFonts w:ascii="Times New Roman" w:hAnsi="Times New Roman"/>
                  <w:sz w:val="24"/>
                  <w:szCs w:val="24"/>
                </w:rPr>
                <w:t>&lt;2&gt;</w:t>
              </w:r>
            </w:hyperlink>
          </w:p>
        </w:tc>
        <w:tc>
          <w:tcPr>
            <w:tcW w:w="850"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2022 год</w:t>
            </w:r>
          </w:p>
        </w:tc>
        <w:tc>
          <w:tcPr>
            <w:tcW w:w="992"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2023 год</w:t>
            </w:r>
          </w:p>
        </w:tc>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2024 год</w:t>
            </w:r>
          </w:p>
        </w:tc>
        <w:tc>
          <w:tcPr>
            <w:tcW w:w="850"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2025 год</w:t>
            </w:r>
          </w:p>
        </w:tc>
        <w:tc>
          <w:tcPr>
            <w:tcW w:w="993"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2026 год</w:t>
            </w:r>
          </w:p>
        </w:tc>
        <w:tc>
          <w:tcPr>
            <w:tcW w:w="708"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2027 год</w:t>
            </w:r>
          </w:p>
        </w:tc>
      </w:tr>
    </w:tbl>
    <w:p w:rsidR="00913E4A" w:rsidRPr="00A54E5B" w:rsidRDefault="00913E4A" w:rsidP="00913E4A">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403"/>
        <w:gridCol w:w="1038"/>
        <w:gridCol w:w="1387"/>
        <w:gridCol w:w="850"/>
        <w:gridCol w:w="992"/>
        <w:gridCol w:w="851"/>
        <w:gridCol w:w="850"/>
        <w:gridCol w:w="993"/>
        <w:gridCol w:w="708"/>
      </w:tblGrid>
      <w:tr w:rsidR="00ED2648" w:rsidRPr="00A54E5B" w:rsidTr="00ED2648">
        <w:trPr>
          <w:tblHeader/>
        </w:trPr>
        <w:tc>
          <w:tcPr>
            <w:tcW w:w="851"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1</w:t>
            </w:r>
          </w:p>
        </w:tc>
        <w:tc>
          <w:tcPr>
            <w:tcW w:w="4819"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w:t>
            </w:r>
          </w:p>
        </w:tc>
        <w:tc>
          <w:tcPr>
            <w:tcW w:w="1403"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3</w:t>
            </w:r>
          </w:p>
        </w:tc>
        <w:tc>
          <w:tcPr>
            <w:tcW w:w="1038"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4</w:t>
            </w:r>
          </w:p>
        </w:tc>
        <w:tc>
          <w:tcPr>
            <w:tcW w:w="1387"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5</w:t>
            </w:r>
          </w:p>
        </w:tc>
        <w:tc>
          <w:tcPr>
            <w:tcW w:w="850"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6</w:t>
            </w:r>
          </w:p>
        </w:tc>
        <w:tc>
          <w:tcPr>
            <w:tcW w:w="992"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7</w:t>
            </w:r>
          </w:p>
        </w:tc>
        <w:tc>
          <w:tcPr>
            <w:tcW w:w="851" w:type="dxa"/>
            <w:shd w:val="clear" w:color="auto" w:fill="auto"/>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8</w:t>
            </w:r>
          </w:p>
        </w:tc>
        <w:tc>
          <w:tcPr>
            <w:tcW w:w="850" w:type="dxa"/>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9</w:t>
            </w:r>
          </w:p>
        </w:tc>
        <w:tc>
          <w:tcPr>
            <w:tcW w:w="993" w:type="dxa"/>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10</w:t>
            </w:r>
          </w:p>
        </w:tc>
        <w:tc>
          <w:tcPr>
            <w:tcW w:w="708" w:type="dxa"/>
          </w:tcPr>
          <w:p w:rsidR="00ED2648" w:rsidRPr="00A54E5B" w:rsidRDefault="00ED2648"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11</w:t>
            </w:r>
          </w:p>
        </w:tc>
      </w:tr>
      <w:tr w:rsidR="00DF17AB" w:rsidRPr="00A54E5B" w:rsidTr="00E07816">
        <w:tc>
          <w:tcPr>
            <w:tcW w:w="851" w:type="dxa"/>
            <w:shd w:val="clear" w:color="auto" w:fill="auto"/>
          </w:tcPr>
          <w:p w:rsidR="00DF17AB" w:rsidRPr="00A54E5B" w:rsidRDefault="00DF17A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1</w:t>
            </w:r>
          </w:p>
        </w:tc>
        <w:tc>
          <w:tcPr>
            <w:tcW w:w="13891" w:type="dxa"/>
            <w:gridSpan w:val="10"/>
            <w:shd w:val="clear" w:color="auto" w:fill="auto"/>
          </w:tcPr>
          <w:p w:rsidR="00DF17AB" w:rsidRPr="00A54E5B" w:rsidRDefault="00DF17AB" w:rsidP="00913E4A">
            <w:pPr>
              <w:widowControl w:val="0"/>
              <w:autoSpaceDE w:val="0"/>
              <w:autoSpaceDN w:val="0"/>
              <w:adjustRightInd w:val="0"/>
              <w:spacing w:after="0" w:line="240" w:lineRule="auto"/>
              <w:jc w:val="both"/>
              <w:rPr>
                <w:rFonts w:ascii="Times New Roman" w:hAnsi="Times New Roman"/>
                <w:sz w:val="24"/>
                <w:szCs w:val="24"/>
              </w:rPr>
            </w:pPr>
            <w:r w:rsidRPr="00A54E5B">
              <w:rPr>
                <w:rFonts w:ascii="Times New Roman" w:hAnsi="Times New Roman"/>
                <w:sz w:val="24"/>
                <w:szCs w:val="24"/>
              </w:rPr>
              <w:t>Муниципальная программа «</w:t>
            </w:r>
            <w:r w:rsidRPr="00A54E5B">
              <w:rPr>
                <w:rFonts w:ascii="Times New Roman" w:eastAsia="Times New Roman" w:hAnsi="Times New Roman"/>
                <w:sz w:val="24"/>
                <w:szCs w:val="24"/>
                <w:lang w:eastAsia="ru-RU"/>
              </w:rPr>
              <w:t>Социальная поддержка граждан»</w:t>
            </w:r>
          </w:p>
        </w:tc>
      </w:tr>
      <w:tr w:rsidR="00DF17AB" w:rsidRPr="00A54E5B" w:rsidTr="00E07816">
        <w:tc>
          <w:tcPr>
            <w:tcW w:w="851" w:type="dxa"/>
            <w:shd w:val="clear" w:color="auto" w:fill="auto"/>
          </w:tcPr>
          <w:p w:rsidR="00DF17AB" w:rsidRPr="00A54E5B" w:rsidRDefault="00DF17A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2.1</w:t>
            </w:r>
          </w:p>
        </w:tc>
        <w:tc>
          <w:tcPr>
            <w:tcW w:w="13891" w:type="dxa"/>
            <w:gridSpan w:val="10"/>
            <w:shd w:val="clear" w:color="auto" w:fill="auto"/>
          </w:tcPr>
          <w:p w:rsidR="00DF17AB" w:rsidRPr="00A54E5B" w:rsidRDefault="00DF17AB" w:rsidP="00913E4A">
            <w:pPr>
              <w:widowControl w:val="0"/>
              <w:autoSpaceDE w:val="0"/>
              <w:autoSpaceDN w:val="0"/>
              <w:adjustRightInd w:val="0"/>
              <w:spacing w:after="0" w:line="240" w:lineRule="auto"/>
              <w:rPr>
                <w:rFonts w:ascii="Times New Roman" w:hAnsi="Times New Roman"/>
                <w:sz w:val="24"/>
                <w:szCs w:val="24"/>
              </w:rPr>
            </w:pPr>
            <w:r w:rsidRPr="00A54E5B">
              <w:rPr>
                <w:rFonts w:ascii="Times New Roman" w:hAnsi="Times New Roman"/>
                <w:sz w:val="24"/>
                <w:szCs w:val="24"/>
              </w:rPr>
              <w:t>Подпрограмма 1 «Совершенствование социальной поддержки семьи и детей»</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2.1.1</w:t>
            </w:r>
          </w:p>
        </w:tc>
        <w:tc>
          <w:tcPr>
            <w:tcW w:w="4819" w:type="dxa"/>
            <w:shd w:val="clear" w:color="auto" w:fill="auto"/>
          </w:tcPr>
          <w:p w:rsidR="00ED2648" w:rsidRPr="00A54E5B" w:rsidRDefault="00ED2648" w:rsidP="00913E4A">
            <w:pPr>
              <w:spacing w:after="0" w:line="240" w:lineRule="auto"/>
              <w:rPr>
                <w:rFonts w:ascii="Times New Roman" w:hAnsi="Times New Roman"/>
                <w:sz w:val="24"/>
                <w:szCs w:val="24"/>
              </w:rPr>
            </w:pPr>
            <w:r w:rsidRPr="00A54E5B">
              <w:rPr>
                <w:rFonts w:ascii="Times New Roman" w:hAnsi="Times New Roman"/>
                <w:sz w:val="24"/>
                <w:szCs w:val="24"/>
              </w:rPr>
              <w:t xml:space="preserve">Число патронатных воспитателей, получающих выплаты за оказание услуг по осуществлению патронатного воспитания и </w:t>
            </w:r>
            <w:proofErr w:type="spellStart"/>
            <w:r w:rsidRPr="00A54E5B">
              <w:rPr>
                <w:rFonts w:ascii="Times New Roman" w:hAnsi="Times New Roman"/>
                <w:sz w:val="24"/>
                <w:szCs w:val="24"/>
              </w:rPr>
              <w:t>постинтернатного</w:t>
            </w:r>
            <w:proofErr w:type="spellEnd"/>
            <w:r w:rsidRPr="00A54E5B">
              <w:rPr>
                <w:rFonts w:ascii="Times New Roman" w:hAnsi="Times New Roman"/>
                <w:sz w:val="24"/>
                <w:szCs w:val="24"/>
              </w:rPr>
              <w:t xml:space="preserve"> сопровождения</w:t>
            </w:r>
          </w:p>
        </w:tc>
        <w:tc>
          <w:tcPr>
            <w:tcW w:w="1403"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992"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850"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993"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708" w:type="dxa"/>
          </w:tcPr>
          <w:p w:rsidR="00ED2648" w:rsidRPr="00A54E5B" w:rsidRDefault="00F90736"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2.1.2</w:t>
            </w:r>
          </w:p>
        </w:tc>
        <w:tc>
          <w:tcPr>
            <w:tcW w:w="4819" w:type="dxa"/>
            <w:shd w:val="clear" w:color="auto" w:fill="auto"/>
          </w:tcPr>
          <w:p w:rsidR="00ED2648" w:rsidRPr="00A54E5B" w:rsidRDefault="00ED2648" w:rsidP="00913E4A">
            <w:pPr>
              <w:spacing w:after="0" w:line="240" w:lineRule="auto"/>
              <w:rPr>
                <w:rFonts w:ascii="Times New Roman" w:hAnsi="Times New Roman"/>
                <w:sz w:val="24"/>
                <w:szCs w:val="24"/>
              </w:rPr>
            </w:pPr>
            <w:r w:rsidRPr="00A54E5B">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992"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850"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993"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708" w:type="dxa"/>
          </w:tcPr>
          <w:p w:rsidR="00ED2648" w:rsidRPr="00A54E5B" w:rsidRDefault="00F90736" w:rsidP="00913E4A">
            <w:pPr>
              <w:spacing w:after="0" w:line="240" w:lineRule="auto"/>
              <w:jc w:val="center"/>
              <w:rPr>
                <w:rFonts w:ascii="Times New Roman" w:hAnsi="Times New Roman"/>
                <w:sz w:val="24"/>
                <w:szCs w:val="24"/>
              </w:rPr>
            </w:pPr>
            <w:r w:rsidRPr="00A54E5B">
              <w:rPr>
                <w:rFonts w:ascii="Times New Roman" w:hAnsi="Times New Roman"/>
                <w:sz w:val="24"/>
                <w:szCs w:val="24"/>
              </w:rPr>
              <w:t>1</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2.1.3</w:t>
            </w:r>
          </w:p>
        </w:tc>
        <w:tc>
          <w:tcPr>
            <w:tcW w:w="4819" w:type="dxa"/>
            <w:shd w:val="clear" w:color="auto" w:fill="auto"/>
          </w:tcPr>
          <w:p w:rsidR="00ED2648" w:rsidRPr="00A54E5B" w:rsidRDefault="00ED2648" w:rsidP="00913E4A">
            <w:pPr>
              <w:spacing w:after="0" w:line="240" w:lineRule="auto"/>
              <w:rPr>
                <w:rFonts w:ascii="Times New Roman" w:hAnsi="Times New Roman"/>
                <w:sz w:val="24"/>
                <w:szCs w:val="24"/>
              </w:rPr>
            </w:pPr>
            <w:r w:rsidRPr="00A54E5B">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125</w:t>
            </w:r>
          </w:p>
        </w:tc>
        <w:tc>
          <w:tcPr>
            <w:tcW w:w="992"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91</w:t>
            </w:r>
          </w:p>
        </w:tc>
        <w:tc>
          <w:tcPr>
            <w:tcW w:w="851" w:type="dxa"/>
            <w:shd w:val="clear" w:color="auto" w:fill="auto"/>
          </w:tcPr>
          <w:p w:rsidR="00ED2648" w:rsidRPr="00A54E5B" w:rsidRDefault="004E5D5A" w:rsidP="00913E4A">
            <w:pPr>
              <w:spacing w:after="0" w:line="240" w:lineRule="auto"/>
              <w:jc w:val="center"/>
              <w:rPr>
                <w:rFonts w:ascii="Times New Roman" w:hAnsi="Times New Roman"/>
                <w:sz w:val="24"/>
                <w:szCs w:val="24"/>
              </w:rPr>
            </w:pPr>
            <w:r w:rsidRPr="00A54E5B">
              <w:rPr>
                <w:rFonts w:ascii="Times New Roman" w:hAnsi="Times New Roman"/>
                <w:sz w:val="24"/>
                <w:szCs w:val="24"/>
              </w:rPr>
              <w:t>212</w:t>
            </w:r>
          </w:p>
        </w:tc>
        <w:tc>
          <w:tcPr>
            <w:tcW w:w="850"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125</w:t>
            </w:r>
          </w:p>
        </w:tc>
        <w:tc>
          <w:tcPr>
            <w:tcW w:w="993"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125</w:t>
            </w:r>
          </w:p>
        </w:tc>
        <w:tc>
          <w:tcPr>
            <w:tcW w:w="708" w:type="dxa"/>
          </w:tcPr>
          <w:p w:rsidR="00ED2648" w:rsidRPr="00A54E5B" w:rsidRDefault="00F90736" w:rsidP="00913E4A">
            <w:pPr>
              <w:spacing w:after="0" w:line="240" w:lineRule="auto"/>
              <w:jc w:val="center"/>
              <w:rPr>
                <w:rFonts w:ascii="Times New Roman" w:hAnsi="Times New Roman"/>
                <w:sz w:val="24"/>
                <w:szCs w:val="24"/>
              </w:rPr>
            </w:pPr>
            <w:r w:rsidRPr="00A54E5B">
              <w:rPr>
                <w:rFonts w:ascii="Times New Roman" w:hAnsi="Times New Roman"/>
                <w:sz w:val="24"/>
                <w:szCs w:val="24"/>
              </w:rPr>
              <w:t>125</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2.1.4</w:t>
            </w:r>
          </w:p>
        </w:tc>
        <w:tc>
          <w:tcPr>
            <w:tcW w:w="4819" w:type="dxa"/>
            <w:shd w:val="clear" w:color="auto" w:fill="auto"/>
          </w:tcPr>
          <w:p w:rsidR="00ED2648" w:rsidRPr="00A54E5B" w:rsidRDefault="00ED2648" w:rsidP="00913E4A">
            <w:pPr>
              <w:spacing w:after="0" w:line="240" w:lineRule="auto"/>
              <w:rPr>
                <w:rFonts w:ascii="Times New Roman" w:hAnsi="Times New Roman"/>
                <w:sz w:val="24"/>
                <w:szCs w:val="24"/>
              </w:rPr>
            </w:pPr>
            <w:r w:rsidRPr="00A54E5B">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r w:rsidRPr="00A54E5B">
              <w:rPr>
                <w:rFonts w:ascii="Times New Roman" w:hAnsi="Times New Roman"/>
                <w:sz w:val="24"/>
                <w:szCs w:val="24"/>
              </w:rPr>
              <w:lastRenderedPageBreak/>
              <w:t xml:space="preserve">переданных на воспитание в приемную семью, получающих выплаты </w:t>
            </w:r>
          </w:p>
        </w:tc>
        <w:tc>
          <w:tcPr>
            <w:tcW w:w="1403"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lastRenderedPageBreak/>
              <w:t>чел.</w:t>
            </w:r>
          </w:p>
        </w:tc>
        <w:tc>
          <w:tcPr>
            <w:tcW w:w="1038"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365</w:t>
            </w:r>
          </w:p>
        </w:tc>
        <w:tc>
          <w:tcPr>
            <w:tcW w:w="992"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368</w:t>
            </w:r>
          </w:p>
        </w:tc>
        <w:tc>
          <w:tcPr>
            <w:tcW w:w="851" w:type="dxa"/>
            <w:shd w:val="clear" w:color="auto" w:fill="auto"/>
          </w:tcPr>
          <w:p w:rsidR="00ED2648" w:rsidRPr="00A54E5B" w:rsidRDefault="004E5D5A" w:rsidP="00913E4A">
            <w:pPr>
              <w:spacing w:after="0" w:line="240" w:lineRule="auto"/>
              <w:jc w:val="center"/>
              <w:rPr>
                <w:rFonts w:ascii="Times New Roman" w:hAnsi="Times New Roman"/>
                <w:sz w:val="24"/>
                <w:szCs w:val="24"/>
              </w:rPr>
            </w:pPr>
            <w:r w:rsidRPr="00A54E5B">
              <w:rPr>
                <w:rFonts w:ascii="Times New Roman" w:hAnsi="Times New Roman"/>
                <w:sz w:val="24"/>
                <w:szCs w:val="24"/>
              </w:rPr>
              <w:t>321</w:t>
            </w:r>
          </w:p>
        </w:tc>
        <w:tc>
          <w:tcPr>
            <w:tcW w:w="850"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365</w:t>
            </w:r>
          </w:p>
        </w:tc>
        <w:tc>
          <w:tcPr>
            <w:tcW w:w="993"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365</w:t>
            </w:r>
          </w:p>
        </w:tc>
        <w:tc>
          <w:tcPr>
            <w:tcW w:w="708" w:type="dxa"/>
          </w:tcPr>
          <w:p w:rsidR="00ED2648" w:rsidRPr="00A54E5B" w:rsidRDefault="00F90736" w:rsidP="00913E4A">
            <w:pPr>
              <w:spacing w:after="0" w:line="240" w:lineRule="auto"/>
              <w:jc w:val="center"/>
              <w:rPr>
                <w:rFonts w:ascii="Times New Roman" w:hAnsi="Times New Roman"/>
                <w:sz w:val="24"/>
                <w:szCs w:val="24"/>
              </w:rPr>
            </w:pPr>
            <w:r w:rsidRPr="00A54E5B">
              <w:rPr>
                <w:rFonts w:ascii="Times New Roman" w:hAnsi="Times New Roman"/>
                <w:sz w:val="24"/>
                <w:szCs w:val="24"/>
              </w:rPr>
              <w:t>365</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lastRenderedPageBreak/>
              <w:t>2.1.5</w:t>
            </w:r>
          </w:p>
        </w:tc>
        <w:tc>
          <w:tcPr>
            <w:tcW w:w="4819" w:type="dxa"/>
            <w:shd w:val="clear" w:color="auto" w:fill="auto"/>
          </w:tcPr>
          <w:p w:rsidR="00ED2648" w:rsidRPr="00A54E5B" w:rsidRDefault="00ED2648" w:rsidP="00913E4A">
            <w:pPr>
              <w:spacing w:after="0" w:line="240" w:lineRule="auto"/>
              <w:rPr>
                <w:rFonts w:ascii="Times New Roman" w:hAnsi="Times New Roman"/>
                <w:sz w:val="24"/>
                <w:szCs w:val="24"/>
              </w:rPr>
            </w:pPr>
            <w:r w:rsidRPr="00A54E5B">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992"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851" w:type="dxa"/>
            <w:shd w:val="clear" w:color="auto" w:fill="auto"/>
          </w:tcPr>
          <w:p w:rsidR="00ED2648" w:rsidRPr="00A54E5B" w:rsidRDefault="003440CF" w:rsidP="00913E4A">
            <w:pPr>
              <w:spacing w:after="0" w:line="240" w:lineRule="auto"/>
              <w:jc w:val="center"/>
              <w:rPr>
                <w:rFonts w:ascii="Times New Roman" w:hAnsi="Times New Roman"/>
                <w:sz w:val="24"/>
                <w:szCs w:val="24"/>
              </w:rPr>
            </w:pPr>
            <w:r w:rsidRPr="00A54E5B">
              <w:rPr>
                <w:rFonts w:ascii="Times New Roman" w:hAnsi="Times New Roman"/>
                <w:sz w:val="24"/>
                <w:szCs w:val="24"/>
              </w:rPr>
              <w:t>0</w:t>
            </w:r>
          </w:p>
        </w:tc>
        <w:tc>
          <w:tcPr>
            <w:tcW w:w="850"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993" w:type="dxa"/>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708" w:type="dxa"/>
          </w:tcPr>
          <w:p w:rsidR="00ED2648" w:rsidRPr="00A54E5B" w:rsidRDefault="00F90736" w:rsidP="00913E4A">
            <w:pPr>
              <w:spacing w:after="0" w:line="240" w:lineRule="auto"/>
              <w:jc w:val="center"/>
              <w:rPr>
                <w:rFonts w:ascii="Times New Roman" w:hAnsi="Times New Roman"/>
                <w:sz w:val="24"/>
                <w:szCs w:val="24"/>
              </w:rPr>
            </w:pPr>
            <w:r w:rsidRPr="00A54E5B">
              <w:rPr>
                <w:rFonts w:ascii="Times New Roman" w:hAnsi="Times New Roman"/>
                <w:sz w:val="24"/>
                <w:szCs w:val="24"/>
              </w:rPr>
              <w:t>2</w:t>
            </w:r>
          </w:p>
        </w:tc>
      </w:tr>
      <w:tr w:rsidR="00DF17AB" w:rsidRPr="00A54E5B" w:rsidTr="00E07816">
        <w:tc>
          <w:tcPr>
            <w:tcW w:w="851" w:type="dxa"/>
            <w:shd w:val="clear" w:color="auto" w:fill="auto"/>
          </w:tcPr>
          <w:p w:rsidR="00DF17AB" w:rsidRPr="00A54E5B" w:rsidRDefault="00DF17AB" w:rsidP="00913E4A">
            <w:pPr>
              <w:spacing w:after="0" w:line="240" w:lineRule="auto"/>
              <w:jc w:val="center"/>
              <w:rPr>
                <w:rFonts w:ascii="Times New Roman" w:hAnsi="Times New Roman"/>
                <w:sz w:val="24"/>
                <w:szCs w:val="24"/>
              </w:rPr>
            </w:pPr>
            <w:r w:rsidRPr="00A54E5B">
              <w:rPr>
                <w:rFonts w:ascii="Times New Roman" w:hAnsi="Times New Roman"/>
                <w:sz w:val="24"/>
                <w:szCs w:val="24"/>
              </w:rPr>
              <w:t>2.2</w:t>
            </w:r>
          </w:p>
        </w:tc>
        <w:tc>
          <w:tcPr>
            <w:tcW w:w="13891" w:type="dxa"/>
            <w:gridSpan w:val="10"/>
            <w:shd w:val="clear" w:color="auto" w:fill="auto"/>
          </w:tcPr>
          <w:p w:rsidR="00DF17AB" w:rsidRPr="00A54E5B" w:rsidRDefault="00DF17AB" w:rsidP="00913E4A">
            <w:pPr>
              <w:tabs>
                <w:tab w:val="left" w:pos="1305"/>
              </w:tabs>
              <w:spacing w:after="0" w:line="240" w:lineRule="auto"/>
              <w:jc w:val="both"/>
              <w:rPr>
                <w:rFonts w:ascii="Times New Roman" w:hAnsi="Times New Roman"/>
                <w:sz w:val="24"/>
                <w:szCs w:val="24"/>
              </w:rPr>
            </w:pPr>
            <w:r w:rsidRPr="00A54E5B">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ED2648" w:rsidRPr="00A54E5B" w:rsidTr="00ED2648">
        <w:trPr>
          <w:trHeight w:val="557"/>
        </w:trPr>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2.2.1</w:t>
            </w:r>
          </w:p>
        </w:tc>
        <w:tc>
          <w:tcPr>
            <w:tcW w:w="4819" w:type="dxa"/>
            <w:shd w:val="clear" w:color="auto" w:fill="auto"/>
          </w:tcPr>
          <w:p w:rsidR="00ED2648" w:rsidRPr="00A54E5B" w:rsidRDefault="00ED2648" w:rsidP="00913E4A">
            <w:pPr>
              <w:tabs>
                <w:tab w:val="left" w:pos="750"/>
                <w:tab w:val="left" w:pos="1305"/>
              </w:tabs>
              <w:spacing w:after="0" w:line="240" w:lineRule="auto"/>
              <w:rPr>
                <w:rFonts w:ascii="Times New Roman" w:hAnsi="Times New Roman"/>
                <w:sz w:val="24"/>
                <w:szCs w:val="24"/>
              </w:rPr>
            </w:pPr>
            <w:r w:rsidRPr="00A54E5B">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850"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992"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851" w:type="dxa"/>
            <w:shd w:val="clear" w:color="auto" w:fill="auto"/>
          </w:tcPr>
          <w:p w:rsidR="00ED2648" w:rsidRPr="00A54E5B" w:rsidRDefault="00DE78D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850"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w:t>
            </w:r>
          </w:p>
        </w:tc>
        <w:tc>
          <w:tcPr>
            <w:tcW w:w="993"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w:t>
            </w:r>
          </w:p>
        </w:tc>
        <w:tc>
          <w:tcPr>
            <w:tcW w:w="708" w:type="dxa"/>
          </w:tcPr>
          <w:p w:rsidR="00ED2648" w:rsidRPr="00A54E5B" w:rsidRDefault="004211FC"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2.2.2</w:t>
            </w:r>
          </w:p>
        </w:tc>
        <w:tc>
          <w:tcPr>
            <w:tcW w:w="4819" w:type="dxa"/>
            <w:shd w:val="clear" w:color="auto" w:fill="auto"/>
          </w:tcPr>
          <w:p w:rsidR="00ED2648" w:rsidRPr="00A54E5B" w:rsidRDefault="00ED2648" w:rsidP="00913E4A">
            <w:pPr>
              <w:tabs>
                <w:tab w:val="left" w:pos="1305"/>
              </w:tabs>
              <w:spacing w:after="0" w:line="240" w:lineRule="auto"/>
              <w:rPr>
                <w:rFonts w:ascii="Times New Roman" w:hAnsi="Times New Roman"/>
                <w:sz w:val="24"/>
                <w:szCs w:val="24"/>
              </w:rPr>
            </w:pPr>
            <w:r w:rsidRPr="00A54E5B">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1038"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850"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992"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851"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850"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993"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708" w:type="dxa"/>
          </w:tcPr>
          <w:p w:rsidR="00ED2648" w:rsidRPr="00A54E5B" w:rsidRDefault="004211FC"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r>
      <w:tr w:rsidR="00DF17AB" w:rsidRPr="00A54E5B" w:rsidTr="00E07816">
        <w:tc>
          <w:tcPr>
            <w:tcW w:w="851" w:type="dxa"/>
            <w:shd w:val="clear" w:color="auto" w:fill="auto"/>
          </w:tcPr>
          <w:p w:rsidR="00DF17AB" w:rsidRPr="00A54E5B" w:rsidRDefault="00DF17AB"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2.3</w:t>
            </w:r>
          </w:p>
        </w:tc>
        <w:tc>
          <w:tcPr>
            <w:tcW w:w="13891" w:type="dxa"/>
            <w:gridSpan w:val="10"/>
            <w:shd w:val="clear" w:color="auto" w:fill="auto"/>
          </w:tcPr>
          <w:p w:rsidR="00DF17AB" w:rsidRPr="00A54E5B" w:rsidRDefault="00DF17AB" w:rsidP="00913E4A">
            <w:pPr>
              <w:tabs>
                <w:tab w:val="left" w:pos="1305"/>
              </w:tabs>
              <w:spacing w:after="0" w:line="240" w:lineRule="auto"/>
              <w:jc w:val="both"/>
              <w:rPr>
                <w:rFonts w:ascii="Times New Roman" w:hAnsi="Times New Roman"/>
                <w:sz w:val="24"/>
                <w:szCs w:val="24"/>
              </w:rPr>
            </w:pPr>
            <w:r w:rsidRPr="00A54E5B">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2.3.1</w:t>
            </w:r>
          </w:p>
        </w:tc>
        <w:tc>
          <w:tcPr>
            <w:tcW w:w="4819" w:type="dxa"/>
            <w:shd w:val="clear" w:color="auto" w:fill="auto"/>
          </w:tcPr>
          <w:p w:rsidR="00ED2648" w:rsidRPr="00A54E5B" w:rsidRDefault="00ED2648" w:rsidP="00913E4A">
            <w:pPr>
              <w:tabs>
                <w:tab w:val="left" w:pos="1305"/>
              </w:tabs>
              <w:spacing w:after="0" w:line="240" w:lineRule="auto"/>
              <w:rPr>
                <w:rFonts w:ascii="Times New Roman" w:hAnsi="Times New Roman"/>
                <w:sz w:val="24"/>
                <w:szCs w:val="24"/>
              </w:rPr>
            </w:pPr>
            <w:r w:rsidRPr="00A54E5B">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54</w:t>
            </w:r>
          </w:p>
        </w:tc>
        <w:tc>
          <w:tcPr>
            <w:tcW w:w="850"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50</w:t>
            </w:r>
          </w:p>
        </w:tc>
        <w:tc>
          <w:tcPr>
            <w:tcW w:w="992"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53</w:t>
            </w:r>
          </w:p>
        </w:tc>
        <w:tc>
          <w:tcPr>
            <w:tcW w:w="851" w:type="dxa"/>
            <w:shd w:val="clear" w:color="auto" w:fill="auto"/>
          </w:tcPr>
          <w:p w:rsidR="00ED2648" w:rsidRPr="00A54E5B" w:rsidRDefault="00D83F91"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55</w:t>
            </w:r>
          </w:p>
        </w:tc>
        <w:tc>
          <w:tcPr>
            <w:tcW w:w="850"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59</w:t>
            </w:r>
          </w:p>
        </w:tc>
        <w:tc>
          <w:tcPr>
            <w:tcW w:w="993"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62</w:t>
            </w:r>
          </w:p>
        </w:tc>
        <w:tc>
          <w:tcPr>
            <w:tcW w:w="708" w:type="dxa"/>
          </w:tcPr>
          <w:p w:rsidR="00ED2648" w:rsidRPr="00A54E5B" w:rsidRDefault="00B04756"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65</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2.3.2</w:t>
            </w:r>
          </w:p>
        </w:tc>
        <w:tc>
          <w:tcPr>
            <w:tcW w:w="4819" w:type="dxa"/>
            <w:shd w:val="clear" w:color="auto" w:fill="auto"/>
          </w:tcPr>
          <w:p w:rsidR="00ED2648" w:rsidRPr="00A54E5B" w:rsidRDefault="00ED2648" w:rsidP="00913E4A">
            <w:pPr>
              <w:tabs>
                <w:tab w:val="left" w:pos="1305"/>
              </w:tabs>
              <w:spacing w:after="0" w:line="240" w:lineRule="auto"/>
              <w:rPr>
                <w:rFonts w:ascii="Times New Roman" w:hAnsi="Times New Roman"/>
                <w:sz w:val="24"/>
                <w:szCs w:val="24"/>
              </w:rPr>
            </w:pPr>
            <w:r w:rsidRPr="00A54E5B">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20</w:t>
            </w:r>
          </w:p>
        </w:tc>
        <w:tc>
          <w:tcPr>
            <w:tcW w:w="850"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19</w:t>
            </w:r>
          </w:p>
        </w:tc>
        <w:tc>
          <w:tcPr>
            <w:tcW w:w="992"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20</w:t>
            </w:r>
          </w:p>
        </w:tc>
        <w:tc>
          <w:tcPr>
            <w:tcW w:w="851" w:type="dxa"/>
            <w:shd w:val="clear" w:color="auto" w:fill="auto"/>
          </w:tcPr>
          <w:p w:rsidR="00ED2648" w:rsidRPr="00A54E5B" w:rsidRDefault="0017515B" w:rsidP="00726A57">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20</w:t>
            </w:r>
          </w:p>
        </w:tc>
        <w:tc>
          <w:tcPr>
            <w:tcW w:w="850" w:type="dxa"/>
          </w:tcPr>
          <w:p w:rsidR="00ED2648" w:rsidRPr="00A54E5B" w:rsidRDefault="00ED2648" w:rsidP="0017515B">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w:t>
            </w:r>
            <w:r w:rsidR="0017515B" w:rsidRPr="00A54E5B">
              <w:rPr>
                <w:rFonts w:ascii="Times New Roman" w:hAnsi="Times New Roman"/>
                <w:sz w:val="24"/>
                <w:szCs w:val="24"/>
              </w:rPr>
              <w:t>4</w:t>
            </w:r>
          </w:p>
        </w:tc>
        <w:tc>
          <w:tcPr>
            <w:tcW w:w="993" w:type="dxa"/>
          </w:tcPr>
          <w:p w:rsidR="00ED2648" w:rsidRPr="00A54E5B" w:rsidRDefault="00B04756"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27</w:t>
            </w:r>
          </w:p>
        </w:tc>
        <w:tc>
          <w:tcPr>
            <w:tcW w:w="708" w:type="dxa"/>
          </w:tcPr>
          <w:p w:rsidR="00ED2648" w:rsidRPr="00A54E5B" w:rsidRDefault="00B04756"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29</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2.3.3</w:t>
            </w:r>
          </w:p>
          <w:p w:rsidR="00ED2648" w:rsidRPr="00A54E5B" w:rsidRDefault="00ED2648" w:rsidP="00913E4A">
            <w:pPr>
              <w:spacing w:after="0" w:line="240" w:lineRule="auto"/>
              <w:jc w:val="center"/>
              <w:rPr>
                <w:rFonts w:ascii="Times New Roman" w:hAnsi="Times New Roman"/>
                <w:sz w:val="24"/>
                <w:szCs w:val="24"/>
              </w:rPr>
            </w:pPr>
          </w:p>
        </w:tc>
        <w:tc>
          <w:tcPr>
            <w:tcW w:w="4819" w:type="dxa"/>
            <w:shd w:val="clear" w:color="auto" w:fill="auto"/>
          </w:tcPr>
          <w:p w:rsidR="00ED2648" w:rsidRPr="00A54E5B" w:rsidRDefault="00ED2648" w:rsidP="00913E4A">
            <w:pPr>
              <w:tabs>
                <w:tab w:val="left" w:pos="1305"/>
              </w:tabs>
              <w:spacing w:after="0" w:line="240" w:lineRule="auto"/>
              <w:rPr>
                <w:rFonts w:ascii="Times New Roman" w:hAnsi="Times New Roman"/>
                <w:sz w:val="24"/>
                <w:szCs w:val="24"/>
              </w:rPr>
            </w:pPr>
            <w:r w:rsidRPr="00A54E5B">
              <w:rPr>
                <w:rFonts w:ascii="Times New Roman" w:hAnsi="Times New Roman"/>
                <w:sz w:val="24"/>
                <w:szCs w:val="24"/>
              </w:rPr>
              <w:t xml:space="preserve">Доля граждан, получивших меры социальной поддержки, в общей численности граждан, имеющих право на их </w:t>
            </w:r>
            <w:r w:rsidRPr="00A54E5B">
              <w:rPr>
                <w:rFonts w:ascii="Times New Roman" w:hAnsi="Times New Roman"/>
                <w:sz w:val="24"/>
                <w:szCs w:val="24"/>
              </w:rPr>
              <w:lastRenderedPageBreak/>
              <w:t>получение и обратившимся за их получением</w:t>
            </w:r>
          </w:p>
        </w:tc>
        <w:tc>
          <w:tcPr>
            <w:tcW w:w="1403"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lastRenderedPageBreak/>
              <w:t>%</w:t>
            </w:r>
          </w:p>
        </w:tc>
        <w:tc>
          <w:tcPr>
            <w:tcW w:w="1038"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992"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851"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850"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993"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c>
          <w:tcPr>
            <w:tcW w:w="708"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100</w:t>
            </w:r>
          </w:p>
        </w:tc>
      </w:tr>
      <w:tr w:rsidR="00ED2648" w:rsidRPr="00A54E5B" w:rsidTr="00ED2648">
        <w:trPr>
          <w:trHeight w:val="1983"/>
        </w:trPr>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lastRenderedPageBreak/>
              <w:t>2.3.4</w:t>
            </w:r>
          </w:p>
        </w:tc>
        <w:tc>
          <w:tcPr>
            <w:tcW w:w="4819" w:type="dxa"/>
            <w:shd w:val="clear" w:color="auto" w:fill="auto"/>
          </w:tcPr>
          <w:p w:rsidR="00ED2648" w:rsidRPr="00A54E5B" w:rsidRDefault="00ED2648" w:rsidP="00913E4A">
            <w:pPr>
              <w:tabs>
                <w:tab w:val="left" w:pos="1305"/>
              </w:tabs>
              <w:spacing w:after="0" w:line="240" w:lineRule="auto"/>
              <w:rPr>
                <w:rFonts w:ascii="Times New Roman" w:hAnsi="Times New Roman"/>
                <w:sz w:val="24"/>
                <w:szCs w:val="24"/>
              </w:rPr>
            </w:pPr>
            <w:r w:rsidRPr="00A54E5B">
              <w:rPr>
                <w:rFonts w:ascii="Times New Roman" w:hAnsi="Times New Roman"/>
                <w:sz w:val="24"/>
                <w:szCs w:val="24"/>
              </w:rPr>
              <w:t xml:space="preserve">Численность лиц, взявших на себя </w:t>
            </w:r>
          </w:p>
          <w:p w:rsidR="00ED2648" w:rsidRPr="00A54E5B" w:rsidRDefault="00ED2648" w:rsidP="00913E4A">
            <w:pPr>
              <w:tabs>
                <w:tab w:val="left" w:pos="1305"/>
              </w:tabs>
              <w:spacing w:after="0" w:line="240" w:lineRule="auto"/>
              <w:rPr>
                <w:rFonts w:ascii="Times New Roman" w:hAnsi="Times New Roman"/>
                <w:sz w:val="24"/>
                <w:szCs w:val="24"/>
              </w:rPr>
            </w:pPr>
            <w:r w:rsidRPr="00A54E5B">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992"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851" w:type="dxa"/>
            <w:shd w:val="clear" w:color="auto" w:fill="auto"/>
          </w:tcPr>
          <w:p w:rsidR="00ED2648" w:rsidRPr="00A54E5B" w:rsidRDefault="00DE78D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w:t>
            </w:r>
          </w:p>
        </w:tc>
        <w:tc>
          <w:tcPr>
            <w:tcW w:w="850"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993"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w:t>
            </w:r>
          </w:p>
        </w:tc>
        <w:tc>
          <w:tcPr>
            <w:tcW w:w="708" w:type="dxa"/>
          </w:tcPr>
          <w:p w:rsidR="00ED2648" w:rsidRPr="00A54E5B" w:rsidRDefault="004211FC"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w:t>
            </w:r>
          </w:p>
        </w:tc>
      </w:tr>
      <w:tr w:rsidR="00ED2648" w:rsidRPr="00A54E5B" w:rsidTr="00ED2648">
        <w:tc>
          <w:tcPr>
            <w:tcW w:w="851" w:type="dxa"/>
            <w:shd w:val="clear" w:color="auto" w:fill="auto"/>
          </w:tcPr>
          <w:p w:rsidR="00ED2648" w:rsidRPr="00A54E5B" w:rsidRDefault="00ED2648" w:rsidP="00913E4A">
            <w:pPr>
              <w:spacing w:after="0" w:line="240" w:lineRule="auto"/>
              <w:jc w:val="center"/>
              <w:rPr>
                <w:rFonts w:ascii="Times New Roman" w:hAnsi="Times New Roman"/>
                <w:sz w:val="24"/>
                <w:szCs w:val="24"/>
              </w:rPr>
            </w:pPr>
            <w:r w:rsidRPr="00A54E5B">
              <w:rPr>
                <w:rFonts w:ascii="Times New Roman" w:hAnsi="Times New Roman"/>
                <w:sz w:val="24"/>
                <w:szCs w:val="24"/>
              </w:rPr>
              <w:t>2.3.5</w:t>
            </w:r>
          </w:p>
        </w:tc>
        <w:tc>
          <w:tcPr>
            <w:tcW w:w="4819" w:type="dxa"/>
            <w:shd w:val="clear" w:color="auto" w:fill="auto"/>
          </w:tcPr>
          <w:p w:rsidR="00ED2648" w:rsidRPr="00A54E5B" w:rsidRDefault="00ED2648" w:rsidP="00D7003A">
            <w:pPr>
              <w:tabs>
                <w:tab w:val="left" w:pos="1305"/>
              </w:tabs>
              <w:spacing w:after="0" w:line="240" w:lineRule="auto"/>
              <w:rPr>
                <w:rFonts w:ascii="Times New Roman" w:hAnsi="Times New Roman"/>
                <w:sz w:val="24"/>
                <w:szCs w:val="24"/>
              </w:rPr>
            </w:pPr>
            <w:r w:rsidRPr="00A54E5B">
              <w:rPr>
                <w:rFonts w:ascii="Times New Roman" w:eastAsia="Times New Roman" w:hAnsi="Times New Roman" w:cs="Arial"/>
                <w:sz w:val="24"/>
                <w:szCs w:val="24"/>
                <w:lang w:eastAsia="ru-RU"/>
              </w:rPr>
              <w:t>Численность граждан, заключивших контракт о прохождении военной службы</w:t>
            </w:r>
          </w:p>
        </w:tc>
        <w:tc>
          <w:tcPr>
            <w:tcW w:w="1403"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992" w:type="dxa"/>
            <w:shd w:val="clear" w:color="auto" w:fill="auto"/>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1" w:type="dxa"/>
            <w:shd w:val="clear" w:color="auto" w:fill="auto"/>
          </w:tcPr>
          <w:p w:rsidR="00ED2648" w:rsidRPr="00A54E5B" w:rsidRDefault="00887916"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255</w:t>
            </w:r>
          </w:p>
        </w:tc>
        <w:tc>
          <w:tcPr>
            <w:tcW w:w="850" w:type="dxa"/>
          </w:tcPr>
          <w:p w:rsidR="00ED2648" w:rsidRPr="00A54E5B" w:rsidRDefault="008A4C4E"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37</w:t>
            </w:r>
          </w:p>
        </w:tc>
        <w:tc>
          <w:tcPr>
            <w:tcW w:w="993" w:type="dxa"/>
          </w:tcPr>
          <w:p w:rsidR="00ED2648" w:rsidRPr="00A54E5B" w:rsidRDefault="00ED2648"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0</w:t>
            </w:r>
          </w:p>
        </w:tc>
        <w:tc>
          <w:tcPr>
            <w:tcW w:w="708" w:type="dxa"/>
          </w:tcPr>
          <w:p w:rsidR="00ED2648" w:rsidRPr="00A54E5B" w:rsidRDefault="004211FC"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0</w:t>
            </w:r>
          </w:p>
        </w:tc>
      </w:tr>
      <w:tr w:rsidR="00B9330A" w:rsidRPr="00A54E5B" w:rsidTr="00ED2648">
        <w:tc>
          <w:tcPr>
            <w:tcW w:w="851" w:type="dxa"/>
            <w:shd w:val="clear" w:color="auto" w:fill="auto"/>
          </w:tcPr>
          <w:p w:rsidR="00B9330A" w:rsidRPr="00A54E5B" w:rsidRDefault="00B9330A" w:rsidP="00913E4A">
            <w:pPr>
              <w:spacing w:after="0" w:line="240" w:lineRule="auto"/>
              <w:jc w:val="center"/>
              <w:rPr>
                <w:rFonts w:ascii="Times New Roman" w:hAnsi="Times New Roman"/>
                <w:sz w:val="24"/>
                <w:szCs w:val="24"/>
              </w:rPr>
            </w:pPr>
            <w:r w:rsidRPr="00A54E5B">
              <w:rPr>
                <w:rFonts w:ascii="Times New Roman" w:hAnsi="Times New Roman"/>
                <w:sz w:val="24"/>
                <w:szCs w:val="24"/>
              </w:rPr>
              <w:t>2.3.6</w:t>
            </w:r>
          </w:p>
        </w:tc>
        <w:tc>
          <w:tcPr>
            <w:tcW w:w="4819" w:type="dxa"/>
            <w:shd w:val="clear" w:color="auto" w:fill="auto"/>
          </w:tcPr>
          <w:p w:rsidR="00B9330A" w:rsidRPr="00A54E5B" w:rsidRDefault="00B9330A" w:rsidP="00D7003A">
            <w:pPr>
              <w:tabs>
                <w:tab w:val="left" w:pos="1305"/>
              </w:tabs>
              <w:spacing w:after="0" w:line="240" w:lineRule="auto"/>
              <w:rPr>
                <w:rFonts w:ascii="Times New Roman" w:eastAsia="Times New Roman" w:hAnsi="Times New Roman" w:cs="Arial"/>
                <w:sz w:val="24"/>
                <w:szCs w:val="24"/>
                <w:lang w:eastAsia="ru-RU"/>
              </w:rPr>
            </w:pPr>
            <w:r w:rsidRPr="00A54E5B">
              <w:rPr>
                <w:rFonts w:ascii="Times New Roman" w:eastAsia="Times New Roman" w:hAnsi="Times New Roman" w:cs="Arial"/>
                <w:sz w:val="24"/>
                <w:szCs w:val="24"/>
                <w:lang w:eastAsia="ru-RU"/>
              </w:rPr>
              <w:t xml:space="preserve">Количество получателей единовременного пособия </w:t>
            </w:r>
            <w:r w:rsidRPr="00A54E5B">
              <w:rPr>
                <w:rFonts w:ascii="Times New Roman" w:hAnsi="Times New Roman"/>
                <w:sz w:val="24"/>
                <w:szCs w:val="24"/>
                <w:lang w:eastAsia="ru-RU"/>
              </w:rPr>
              <w:t>награждаемым медалями «Сердце матери»</w:t>
            </w:r>
          </w:p>
        </w:tc>
        <w:tc>
          <w:tcPr>
            <w:tcW w:w="1403"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992"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1"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w:t>
            </w:r>
          </w:p>
        </w:tc>
        <w:tc>
          <w:tcPr>
            <w:tcW w:w="993"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w:t>
            </w:r>
          </w:p>
        </w:tc>
        <w:tc>
          <w:tcPr>
            <w:tcW w:w="708"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10</w:t>
            </w:r>
          </w:p>
        </w:tc>
      </w:tr>
      <w:tr w:rsidR="00B9330A" w:rsidRPr="00A54E5B" w:rsidTr="00ED2648">
        <w:tc>
          <w:tcPr>
            <w:tcW w:w="851" w:type="dxa"/>
            <w:shd w:val="clear" w:color="auto" w:fill="auto"/>
          </w:tcPr>
          <w:p w:rsidR="00B9330A" w:rsidRPr="00A54E5B" w:rsidRDefault="00B9330A" w:rsidP="00913E4A">
            <w:pPr>
              <w:spacing w:after="0" w:line="240" w:lineRule="auto"/>
              <w:jc w:val="center"/>
              <w:rPr>
                <w:rFonts w:ascii="Times New Roman" w:hAnsi="Times New Roman"/>
                <w:sz w:val="24"/>
                <w:szCs w:val="24"/>
              </w:rPr>
            </w:pPr>
            <w:r w:rsidRPr="00A54E5B">
              <w:rPr>
                <w:rFonts w:ascii="Times New Roman" w:hAnsi="Times New Roman"/>
                <w:sz w:val="24"/>
                <w:szCs w:val="24"/>
              </w:rPr>
              <w:t>2.3.7</w:t>
            </w:r>
          </w:p>
        </w:tc>
        <w:tc>
          <w:tcPr>
            <w:tcW w:w="4819" w:type="dxa"/>
            <w:shd w:val="clear" w:color="auto" w:fill="auto"/>
          </w:tcPr>
          <w:p w:rsidR="00B9330A" w:rsidRPr="00A54E5B" w:rsidRDefault="00B9330A" w:rsidP="00B9330A">
            <w:pPr>
              <w:spacing w:after="0" w:line="240" w:lineRule="auto"/>
              <w:rPr>
                <w:rFonts w:ascii="Times New Roman" w:hAnsi="Times New Roman"/>
                <w:sz w:val="24"/>
                <w:szCs w:val="24"/>
                <w:lang w:eastAsia="ru-RU"/>
              </w:rPr>
            </w:pPr>
            <w:r w:rsidRPr="00A54E5B">
              <w:rPr>
                <w:rFonts w:ascii="Times New Roman" w:hAnsi="Times New Roman"/>
                <w:sz w:val="24"/>
                <w:szCs w:val="24"/>
                <w:lang w:eastAsia="ru-RU"/>
              </w:rPr>
              <w:t>Количество получателей единовременного пособия награждаемым медалями</w:t>
            </w:r>
          </w:p>
          <w:p w:rsidR="00B9330A" w:rsidRPr="00A54E5B" w:rsidRDefault="00B9330A" w:rsidP="00B9330A">
            <w:pPr>
              <w:spacing w:after="0" w:line="240" w:lineRule="auto"/>
              <w:rPr>
                <w:rFonts w:ascii="Times New Roman" w:hAnsi="Times New Roman"/>
                <w:sz w:val="24"/>
                <w:szCs w:val="24"/>
                <w:lang w:eastAsia="ru-RU"/>
              </w:rPr>
            </w:pPr>
            <w:r w:rsidRPr="00A54E5B">
              <w:rPr>
                <w:rFonts w:ascii="Times New Roman" w:hAnsi="Times New Roman"/>
                <w:sz w:val="24"/>
                <w:szCs w:val="24"/>
                <w:lang w:eastAsia="ru-RU"/>
              </w:rPr>
              <w:t>«Крепкая семья»</w:t>
            </w:r>
          </w:p>
          <w:p w:rsidR="00B9330A" w:rsidRPr="00A54E5B" w:rsidRDefault="00B9330A" w:rsidP="00B9330A">
            <w:pPr>
              <w:spacing w:after="0" w:line="240" w:lineRule="auto"/>
              <w:jc w:val="both"/>
              <w:rPr>
                <w:rFonts w:ascii="Times New Roman" w:eastAsia="Times New Roman" w:hAnsi="Times New Roman" w:cs="Arial"/>
                <w:sz w:val="24"/>
                <w:szCs w:val="24"/>
                <w:lang w:eastAsia="ru-RU"/>
              </w:rPr>
            </w:pPr>
          </w:p>
        </w:tc>
        <w:tc>
          <w:tcPr>
            <w:tcW w:w="1403"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992"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1"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w:t>
            </w:r>
          </w:p>
        </w:tc>
        <w:tc>
          <w:tcPr>
            <w:tcW w:w="993"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w:t>
            </w:r>
          </w:p>
        </w:tc>
        <w:tc>
          <w:tcPr>
            <w:tcW w:w="708"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5</w:t>
            </w:r>
          </w:p>
        </w:tc>
      </w:tr>
      <w:tr w:rsidR="00B9330A" w:rsidRPr="00A54E5B" w:rsidTr="00ED2648">
        <w:tc>
          <w:tcPr>
            <w:tcW w:w="851" w:type="dxa"/>
            <w:shd w:val="clear" w:color="auto" w:fill="auto"/>
          </w:tcPr>
          <w:p w:rsidR="00B9330A" w:rsidRPr="00A54E5B" w:rsidRDefault="00B9330A" w:rsidP="00913E4A">
            <w:pPr>
              <w:spacing w:after="0" w:line="240" w:lineRule="auto"/>
              <w:jc w:val="center"/>
              <w:rPr>
                <w:rFonts w:ascii="Times New Roman" w:hAnsi="Times New Roman"/>
                <w:sz w:val="24"/>
                <w:szCs w:val="24"/>
              </w:rPr>
            </w:pPr>
            <w:r w:rsidRPr="00A54E5B">
              <w:rPr>
                <w:rFonts w:ascii="Times New Roman" w:hAnsi="Times New Roman"/>
                <w:sz w:val="24"/>
                <w:szCs w:val="24"/>
              </w:rPr>
              <w:t>2.3.8</w:t>
            </w:r>
          </w:p>
        </w:tc>
        <w:tc>
          <w:tcPr>
            <w:tcW w:w="4819" w:type="dxa"/>
            <w:shd w:val="clear" w:color="auto" w:fill="auto"/>
          </w:tcPr>
          <w:p w:rsidR="00B9330A" w:rsidRPr="00A54E5B" w:rsidRDefault="00B9330A" w:rsidP="00B9330A">
            <w:pPr>
              <w:spacing w:after="0" w:line="240" w:lineRule="auto"/>
              <w:rPr>
                <w:rFonts w:ascii="Times New Roman" w:hAnsi="Times New Roman"/>
                <w:sz w:val="24"/>
                <w:szCs w:val="24"/>
                <w:lang w:eastAsia="ru-RU"/>
              </w:rPr>
            </w:pPr>
            <w:r w:rsidRPr="00A54E5B">
              <w:rPr>
                <w:rFonts w:ascii="Times New Roman" w:hAnsi="Times New Roman"/>
                <w:sz w:val="24"/>
                <w:szCs w:val="24"/>
                <w:lang w:eastAsia="ru-RU"/>
              </w:rPr>
              <w:t>Количество получателей единовременного пособия награждаемым медалями</w:t>
            </w:r>
          </w:p>
          <w:p w:rsidR="00B9330A" w:rsidRPr="00A54E5B" w:rsidRDefault="00B9330A" w:rsidP="00B9330A">
            <w:pPr>
              <w:spacing w:after="0" w:line="240" w:lineRule="auto"/>
              <w:jc w:val="both"/>
              <w:rPr>
                <w:rFonts w:ascii="Times New Roman" w:hAnsi="Times New Roman"/>
                <w:sz w:val="24"/>
                <w:szCs w:val="24"/>
                <w:lang w:eastAsia="ru-RU"/>
              </w:rPr>
            </w:pPr>
            <w:r w:rsidRPr="00A54E5B">
              <w:rPr>
                <w:rFonts w:ascii="Times New Roman" w:hAnsi="Times New Roman"/>
                <w:sz w:val="24"/>
                <w:szCs w:val="24"/>
                <w:lang w:eastAsia="ru-RU"/>
              </w:rPr>
              <w:t>«Отцовская доблесть»</w:t>
            </w:r>
          </w:p>
          <w:p w:rsidR="00B9330A" w:rsidRPr="00A54E5B" w:rsidRDefault="00B9330A" w:rsidP="00D7003A">
            <w:pPr>
              <w:tabs>
                <w:tab w:val="left" w:pos="1305"/>
              </w:tabs>
              <w:spacing w:after="0" w:line="240" w:lineRule="auto"/>
              <w:rPr>
                <w:rFonts w:ascii="Times New Roman" w:eastAsia="Times New Roman" w:hAnsi="Times New Roman" w:cs="Arial"/>
                <w:sz w:val="24"/>
                <w:szCs w:val="24"/>
                <w:lang w:eastAsia="ru-RU"/>
              </w:rPr>
            </w:pPr>
          </w:p>
        </w:tc>
        <w:tc>
          <w:tcPr>
            <w:tcW w:w="1403"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чел</w:t>
            </w:r>
          </w:p>
        </w:tc>
        <w:tc>
          <w:tcPr>
            <w:tcW w:w="1038"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1387"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992"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1" w:type="dxa"/>
            <w:shd w:val="clear" w:color="auto" w:fill="auto"/>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w:t>
            </w:r>
          </w:p>
        </w:tc>
        <w:tc>
          <w:tcPr>
            <w:tcW w:w="850"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993"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c>
          <w:tcPr>
            <w:tcW w:w="708" w:type="dxa"/>
          </w:tcPr>
          <w:p w:rsidR="00B9330A" w:rsidRPr="00A54E5B" w:rsidRDefault="00B9330A" w:rsidP="00913E4A">
            <w:pPr>
              <w:tabs>
                <w:tab w:val="left" w:pos="1305"/>
              </w:tabs>
              <w:spacing w:after="0" w:line="240" w:lineRule="auto"/>
              <w:jc w:val="center"/>
              <w:rPr>
                <w:rFonts w:ascii="Times New Roman" w:hAnsi="Times New Roman"/>
                <w:sz w:val="24"/>
                <w:szCs w:val="24"/>
              </w:rPr>
            </w:pPr>
            <w:r w:rsidRPr="00A54E5B">
              <w:rPr>
                <w:rFonts w:ascii="Times New Roman" w:hAnsi="Times New Roman"/>
                <w:sz w:val="24"/>
                <w:szCs w:val="24"/>
              </w:rPr>
              <w:t>3</w:t>
            </w:r>
          </w:p>
        </w:tc>
      </w:tr>
      <w:tr w:rsidR="00DF17AB" w:rsidRPr="00A54E5B" w:rsidTr="00E07816">
        <w:trPr>
          <w:trHeight w:val="2784"/>
        </w:trPr>
        <w:tc>
          <w:tcPr>
            <w:tcW w:w="14742" w:type="dxa"/>
            <w:gridSpan w:val="11"/>
            <w:shd w:val="clear" w:color="auto" w:fill="auto"/>
          </w:tcPr>
          <w:p w:rsidR="00DF17AB" w:rsidRPr="00A54E5B"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w:t>
            </w:r>
          </w:p>
          <w:p w:rsidR="00DF17AB" w:rsidRPr="00A54E5B"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A54E5B">
              <w:rPr>
                <w:rFonts w:ascii="Times New Roman" w:eastAsia="Times New Roman" w:hAnsi="Times New Roman"/>
                <w:sz w:val="24"/>
                <w:szCs w:val="24"/>
                <w:lang w:eastAsia="ru-RU"/>
              </w:rPr>
              <w:t>&lt;1&gt; Отмечается:</w:t>
            </w:r>
          </w:p>
          <w:p w:rsidR="00DF17AB" w:rsidRPr="00A54E5B"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DF17AB" w:rsidRPr="00A54E5B"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DF17AB" w:rsidRPr="00A54E5B"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DF17AB" w:rsidRPr="00A54E5B" w:rsidRDefault="00DF17AB"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A54E5B">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C1286F" w:rsidRPr="00A54E5B" w:rsidRDefault="00C1286F" w:rsidP="00C96ED3">
      <w:pPr>
        <w:tabs>
          <w:tab w:val="center" w:pos="7285"/>
        </w:tabs>
        <w:suppressAutoHyphens/>
        <w:spacing w:after="0" w:line="240" w:lineRule="auto"/>
        <w:rPr>
          <w:rFonts w:ascii="Times New Roman" w:hAnsi="Times New Roman"/>
          <w:b/>
          <w:bCs/>
          <w:kern w:val="1"/>
          <w:sz w:val="28"/>
          <w:szCs w:val="28"/>
          <w:lang w:eastAsia="zh-CN"/>
        </w:rPr>
      </w:pPr>
    </w:p>
    <w:p w:rsidR="00C96ED3" w:rsidRPr="00A54E5B" w:rsidRDefault="00C96ED3" w:rsidP="00C96ED3">
      <w:pPr>
        <w:tabs>
          <w:tab w:val="center" w:pos="7285"/>
        </w:tabs>
        <w:suppressAutoHyphens/>
        <w:spacing w:after="0" w:line="240" w:lineRule="auto"/>
        <w:rPr>
          <w:rFonts w:ascii="Times New Roman" w:hAnsi="Times New Roman"/>
          <w:b/>
          <w:bCs/>
          <w:kern w:val="1"/>
          <w:sz w:val="28"/>
          <w:szCs w:val="28"/>
          <w:lang w:eastAsia="zh-CN"/>
        </w:rPr>
      </w:pPr>
    </w:p>
    <w:p w:rsidR="003D63C2" w:rsidRPr="00A54E5B" w:rsidRDefault="003D63C2" w:rsidP="003D63C2">
      <w:pPr>
        <w:tabs>
          <w:tab w:val="center" w:pos="7285"/>
        </w:tabs>
        <w:suppressAutoHyphens/>
        <w:spacing w:after="0" w:line="240" w:lineRule="auto"/>
        <w:rPr>
          <w:rFonts w:ascii="Times New Roman" w:hAnsi="Times New Roman"/>
          <w:b/>
          <w:bCs/>
          <w:kern w:val="1"/>
          <w:sz w:val="28"/>
          <w:szCs w:val="28"/>
          <w:lang w:eastAsia="zh-CN"/>
        </w:rPr>
      </w:pPr>
    </w:p>
    <w:p w:rsidR="00913E4A" w:rsidRPr="00A54E5B" w:rsidRDefault="00913E4A" w:rsidP="003D63C2">
      <w:pPr>
        <w:tabs>
          <w:tab w:val="center" w:pos="7285"/>
        </w:tabs>
        <w:suppressAutoHyphens/>
        <w:spacing w:after="0" w:line="240" w:lineRule="auto"/>
        <w:jc w:val="center"/>
        <w:rPr>
          <w:rFonts w:ascii="Times New Roman" w:hAnsi="Times New Roman"/>
          <w:b/>
          <w:bCs/>
          <w:kern w:val="1"/>
          <w:sz w:val="28"/>
          <w:szCs w:val="28"/>
          <w:lang w:eastAsia="zh-CN"/>
        </w:rPr>
      </w:pPr>
      <w:r w:rsidRPr="00A54E5B">
        <w:rPr>
          <w:rFonts w:ascii="Times New Roman" w:hAnsi="Times New Roman"/>
          <w:b/>
          <w:bCs/>
          <w:kern w:val="1"/>
          <w:sz w:val="28"/>
          <w:szCs w:val="28"/>
          <w:lang w:eastAsia="zh-CN"/>
        </w:rPr>
        <w:t>СВЕДЕНИЯ</w:t>
      </w:r>
    </w:p>
    <w:p w:rsidR="00913E4A" w:rsidRPr="00A54E5B"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A54E5B">
        <w:rPr>
          <w:rFonts w:ascii="Times New Roman" w:hAnsi="Times New Roman"/>
          <w:b/>
          <w:bCs/>
          <w:kern w:val="1"/>
          <w:sz w:val="28"/>
          <w:szCs w:val="28"/>
          <w:lang w:eastAsia="zh-CN"/>
        </w:rPr>
        <w:t>о порядке сбора информации и методике расчета целевых</w:t>
      </w:r>
    </w:p>
    <w:p w:rsidR="004B377B" w:rsidRPr="00A54E5B" w:rsidRDefault="00913E4A" w:rsidP="004B377B">
      <w:pPr>
        <w:tabs>
          <w:tab w:val="center" w:pos="7285"/>
        </w:tabs>
        <w:suppressAutoHyphens/>
        <w:spacing w:after="0" w:line="240" w:lineRule="auto"/>
        <w:jc w:val="center"/>
        <w:rPr>
          <w:rFonts w:ascii="Times New Roman" w:hAnsi="Times New Roman"/>
          <w:b/>
          <w:bCs/>
          <w:kern w:val="1"/>
          <w:sz w:val="28"/>
          <w:szCs w:val="28"/>
          <w:lang w:eastAsia="zh-CN"/>
        </w:rPr>
      </w:pPr>
      <w:r w:rsidRPr="00A54E5B">
        <w:rPr>
          <w:rFonts w:ascii="Times New Roman" w:hAnsi="Times New Roman"/>
          <w:b/>
          <w:bCs/>
          <w:kern w:val="1"/>
          <w:sz w:val="28"/>
          <w:szCs w:val="28"/>
          <w:lang w:eastAsia="zh-CN"/>
        </w:rPr>
        <w:t>показателей муниципальной программы</w:t>
      </w:r>
    </w:p>
    <w:p w:rsidR="00913E4A" w:rsidRPr="00A54E5B" w:rsidRDefault="004B377B" w:rsidP="004B377B">
      <w:pPr>
        <w:tabs>
          <w:tab w:val="center" w:pos="7285"/>
        </w:tabs>
        <w:suppressAutoHyphens/>
        <w:spacing w:after="0" w:line="240" w:lineRule="auto"/>
        <w:jc w:val="center"/>
        <w:rPr>
          <w:rFonts w:ascii="Times New Roman" w:hAnsi="Times New Roman"/>
          <w:b/>
          <w:bCs/>
          <w:kern w:val="1"/>
          <w:sz w:val="28"/>
          <w:szCs w:val="28"/>
          <w:lang w:eastAsia="zh-CN"/>
        </w:rPr>
      </w:pPr>
      <w:r w:rsidRPr="00A54E5B">
        <w:rPr>
          <w:rFonts w:ascii="Times New Roman" w:hAnsi="Times New Roman"/>
          <w:b/>
          <w:bCs/>
          <w:kern w:val="1"/>
          <w:sz w:val="28"/>
          <w:szCs w:val="28"/>
          <w:lang w:eastAsia="zh-CN"/>
        </w:rPr>
        <w:t>«Социальная поддержка граждан»</w:t>
      </w:r>
    </w:p>
    <w:p w:rsidR="00913E4A" w:rsidRPr="00A54E5B"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2108"/>
        <w:gridCol w:w="2126"/>
        <w:gridCol w:w="1843"/>
      </w:tblGrid>
      <w:tr w:rsidR="00913E4A" w:rsidRPr="00A54E5B" w:rsidTr="009D2DBD">
        <w:trPr>
          <w:trHeight w:val="3644"/>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п/п</w:t>
            </w:r>
          </w:p>
        </w:tc>
        <w:tc>
          <w:tcPr>
            <w:tcW w:w="269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0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Ответственный за сбор данных и расчет целевого показателя</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Временные характеристики целевого показателя &lt;1&gt;</w:t>
            </w:r>
          </w:p>
        </w:tc>
      </w:tr>
    </w:tbl>
    <w:p w:rsidR="00913E4A" w:rsidRPr="00A54E5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2098"/>
        <w:gridCol w:w="2126"/>
        <w:gridCol w:w="1843"/>
      </w:tblGrid>
      <w:tr w:rsidR="00913E4A" w:rsidRPr="00A54E5B" w:rsidTr="009D2DBD">
        <w:trPr>
          <w:tblHeader/>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1</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3</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4</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5</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6</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7</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8</w:t>
            </w:r>
          </w:p>
        </w:tc>
      </w:tr>
      <w:tr w:rsidR="00913E4A" w:rsidRPr="00A54E5B" w:rsidTr="00913E4A">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2.1</w:t>
            </w:r>
          </w:p>
        </w:tc>
        <w:tc>
          <w:tcPr>
            <w:tcW w:w="13892" w:type="dxa"/>
            <w:gridSpan w:val="7"/>
            <w:shd w:val="clear" w:color="auto" w:fill="auto"/>
          </w:tcPr>
          <w:p w:rsidR="00913E4A" w:rsidRPr="00A54E5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A54E5B" w:rsidTr="009D2DBD">
        <w:trPr>
          <w:trHeight w:val="2577"/>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2.1.1</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Число патронатных воспитателей, получающих выплаты за оказание услуг по осуществлению патронатного воспитания и </w:t>
            </w:r>
            <w:proofErr w:type="spellStart"/>
            <w:r w:rsidRPr="00A54E5B">
              <w:rPr>
                <w:rFonts w:ascii="Times New Roman" w:eastAsia="Times New Roman" w:hAnsi="Times New Roman"/>
                <w:sz w:val="24"/>
                <w:szCs w:val="24"/>
                <w:lang w:eastAsia="ru-RU"/>
              </w:rPr>
              <w:t>постинтернатного</w:t>
            </w:r>
            <w:proofErr w:type="spellEnd"/>
            <w:r w:rsidRPr="00A54E5B">
              <w:rPr>
                <w:rFonts w:ascii="Times New Roman" w:eastAsia="Times New Roman" w:hAnsi="Times New Roman"/>
                <w:sz w:val="24"/>
                <w:szCs w:val="24"/>
                <w:lang w:eastAsia="ru-RU"/>
              </w:rPr>
              <w:t xml:space="preserve"> сопровождения</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A54E5B" w:rsidRDefault="00FD1FEB" w:rsidP="009D2D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 нарастающим итогом </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A54E5B" w:rsidTr="009D2DBD">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2.1.2</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Число детей-сирот и детей, оставшихся без </w:t>
            </w:r>
            <w:r w:rsidRPr="00A54E5B">
              <w:rPr>
                <w:rFonts w:ascii="Times New Roman" w:eastAsia="Times New Roman" w:hAnsi="Times New Roman"/>
                <w:sz w:val="24"/>
                <w:szCs w:val="24"/>
                <w:lang w:eastAsia="ru-RU"/>
              </w:rPr>
              <w:lastRenderedPageBreak/>
              <w:t xml:space="preserve">родителей, переданных на патронатное </w:t>
            </w:r>
          </w:p>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Суммарное значение по </w:t>
            </w:r>
            <w:r w:rsidRPr="00A54E5B">
              <w:rPr>
                <w:rFonts w:ascii="Times New Roman" w:eastAsia="Times New Roman" w:hAnsi="Times New Roman"/>
                <w:sz w:val="24"/>
                <w:szCs w:val="24"/>
                <w:lang w:eastAsia="ru-RU"/>
              </w:rPr>
              <w:lastRenderedPageBreak/>
              <w:t>количеству детей-сирот и детей, оставшихся без попечения родителей, получающих выплаты</w:t>
            </w:r>
          </w:p>
        </w:tc>
        <w:tc>
          <w:tcPr>
            <w:tcW w:w="2098" w:type="dxa"/>
            <w:shd w:val="clear" w:color="auto" w:fill="auto"/>
          </w:tcPr>
          <w:p w:rsidR="00FD1FEB"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Данные</w:t>
            </w:r>
          </w:p>
          <w:p w:rsidR="00913E4A"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управления опеки </w:t>
            </w:r>
            <w:r w:rsidRPr="00A54E5B">
              <w:rPr>
                <w:rFonts w:ascii="Times New Roman" w:eastAsia="Times New Roman" w:hAnsi="Times New Roman"/>
                <w:sz w:val="24"/>
                <w:szCs w:val="24"/>
                <w:lang w:eastAsia="ru-RU"/>
              </w:rPr>
              <w:lastRenderedPageBreak/>
              <w:t>и попечительства в отношении несовершеннолетних</w:t>
            </w:r>
          </w:p>
        </w:tc>
        <w:tc>
          <w:tcPr>
            <w:tcW w:w="2126" w:type="dxa"/>
            <w:shd w:val="clear" w:color="auto" w:fill="auto"/>
          </w:tcPr>
          <w:p w:rsidR="00913E4A" w:rsidRPr="00A54E5B" w:rsidRDefault="00FD1FE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 xml:space="preserve">Управление опеки и попечительства </w:t>
            </w:r>
            <w:r w:rsidRPr="00A54E5B">
              <w:rPr>
                <w:rFonts w:ascii="Times New Roman" w:eastAsia="Times New Roman" w:hAnsi="Times New Roman"/>
                <w:sz w:val="24"/>
                <w:szCs w:val="24"/>
                <w:lang w:eastAsia="ru-RU"/>
              </w:rPr>
              <w:lastRenderedPageBreak/>
              <w:t>в отношении несовершеннолетних</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 xml:space="preserve">С нарастающим </w:t>
            </w:r>
            <w:r w:rsidRPr="00A54E5B">
              <w:rPr>
                <w:rFonts w:ascii="Times New Roman" w:eastAsia="Times New Roman" w:hAnsi="Times New Roman"/>
                <w:sz w:val="24"/>
                <w:szCs w:val="24"/>
                <w:lang w:eastAsia="ru-RU"/>
              </w:rPr>
              <w:lastRenderedPageBreak/>
              <w:t xml:space="preserve">итогом ежеквартально, до 10 числа месяца, следующего за отчетным </w:t>
            </w:r>
          </w:p>
          <w:p w:rsidR="00913E4A" w:rsidRPr="00A54E5B"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A54E5B" w:rsidTr="009D2DBD">
        <w:trPr>
          <w:trHeight w:val="1989"/>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2.1.3</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2098" w:type="dxa"/>
            <w:shd w:val="clear" w:color="auto" w:fill="auto"/>
          </w:tcPr>
          <w:p w:rsidR="00FD1FEB"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A54E5B"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A54E5B" w:rsidTr="009D2DBD">
        <w:trPr>
          <w:trHeight w:val="4512"/>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2.1.4</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2098" w:type="dxa"/>
            <w:shd w:val="clear" w:color="auto" w:fill="auto"/>
          </w:tcPr>
          <w:p w:rsidR="00FD1FEB"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A54E5B"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A54E5B"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A54E5B" w:rsidTr="009D2DBD">
        <w:trPr>
          <w:trHeight w:val="1106"/>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2.1.5</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2098" w:type="dxa"/>
            <w:shd w:val="clear" w:color="auto" w:fill="auto"/>
          </w:tcPr>
          <w:p w:rsidR="00FD1FEB"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управления опеки и попечительства в отношении несовершеннолетних </w:t>
            </w:r>
          </w:p>
        </w:tc>
        <w:tc>
          <w:tcPr>
            <w:tcW w:w="2126" w:type="dxa"/>
            <w:shd w:val="clear" w:color="auto" w:fill="auto"/>
          </w:tcPr>
          <w:p w:rsidR="00913E4A" w:rsidRPr="00A54E5B"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следующего за отчетным </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A54E5B" w:rsidTr="00913E4A">
        <w:trPr>
          <w:trHeight w:val="365"/>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2.2</w:t>
            </w:r>
          </w:p>
        </w:tc>
        <w:tc>
          <w:tcPr>
            <w:tcW w:w="13892" w:type="dxa"/>
            <w:gridSpan w:val="7"/>
            <w:shd w:val="clear" w:color="auto" w:fill="auto"/>
          </w:tcPr>
          <w:p w:rsidR="00913E4A" w:rsidRPr="00A54E5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A54E5B" w:rsidTr="009D2DBD">
        <w:trPr>
          <w:trHeight w:val="2008"/>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2.2.1</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A54E5B" w:rsidTr="009D2DBD">
        <w:trPr>
          <w:trHeight w:val="4204"/>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2.2.2</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 = С/Ц*100%, где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 число граждан, получающих стипендию;</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Ц- - число граждан, заключивших договоры о целевом обучении</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A54E5B" w:rsidTr="00913E4A">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2.3</w:t>
            </w:r>
          </w:p>
        </w:tc>
        <w:tc>
          <w:tcPr>
            <w:tcW w:w="13892" w:type="dxa"/>
            <w:gridSpan w:val="7"/>
            <w:shd w:val="clear" w:color="auto" w:fill="auto"/>
          </w:tcPr>
          <w:p w:rsidR="00913E4A" w:rsidRPr="00A54E5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A54E5B" w:rsidTr="009D2DBD">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2.3.1</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A54E5B" w:rsidTr="009D2DBD">
        <w:trPr>
          <w:trHeight w:val="3081"/>
        </w:trPr>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2.3.2</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A54E5B" w:rsidTr="009D2DBD">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2.3.3</w:t>
            </w:r>
          </w:p>
          <w:p w:rsidR="00913E4A" w:rsidRPr="00A54E5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A54E5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A54E5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 = П)/И*100%, где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 – доля граждан, получивших меры социальной поддержки;</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П – число граждан, получивших меры социальной поддержки (пенсионное обеспечение за выслугу лет и ежемесячную доплату к пенсии (Почетные граждане);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И -  число граждан, имеющих право на получение мер социальной поддержки (пенсионного </w:t>
            </w:r>
            <w:r w:rsidRPr="00A54E5B">
              <w:rPr>
                <w:rFonts w:ascii="Times New Roman" w:eastAsia="Times New Roman" w:hAnsi="Times New Roman"/>
                <w:sz w:val="24"/>
                <w:szCs w:val="24"/>
                <w:lang w:eastAsia="ru-RU"/>
              </w:rPr>
              <w:lastRenderedPageBreak/>
              <w:t>обеспечения за выслугу лет  и ежемесячной доплаты к пенсии) и обратившихся за их получением</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Данные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A54E5B" w:rsidTr="009D2DBD">
        <w:tc>
          <w:tcPr>
            <w:tcW w:w="70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2.3.4</w:t>
            </w:r>
          </w:p>
        </w:tc>
        <w:tc>
          <w:tcPr>
            <w:tcW w:w="2693" w:type="dxa"/>
            <w:shd w:val="clear" w:color="auto" w:fill="auto"/>
          </w:tcPr>
          <w:p w:rsidR="00913E4A" w:rsidRPr="00A54E5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cs="Arial"/>
                <w:sz w:val="24"/>
                <w:szCs w:val="24"/>
                <w:lang w:eastAsia="ru-RU"/>
              </w:rPr>
              <w:t xml:space="preserve">Численность лиц, </w:t>
            </w:r>
            <w:r w:rsidRPr="00A54E5B">
              <w:rPr>
                <w:rFonts w:ascii="Times New Roman" w:eastAsia="Times New Roman" w:hAnsi="Times New Roman"/>
                <w:sz w:val="24"/>
                <w:szCs w:val="24"/>
                <w:lang w:eastAsia="ru-RU"/>
              </w:rPr>
              <w:t>взявш</w:t>
            </w:r>
            <w:r w:rsidRPr="00A54E5B">
              <w:rPr>
                <w:rFonts w:ascii="Times New Roman" w:eastAsia="Times New Roman" w:hAnsi="Times New Roman" w:cs="Arial"/>
                <w:sz w:val="24"/>
                <w:szCs w:val="24"/>
                <w:lang w:eastAsia="ru-RU"/>
              </w:rPr>
              <w:t>их</w:t>
            </w:r>
            <w:r w:rsidRPr="00A54E5B">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A54E5B">
              <w:rPr>
                <w:rFonts w:ascii="Times New Roman" w:eastAsia="Times New Roman" w:hAnsi="Times New Roman" w:cs="Arial"/>
                <w:sz w:val="24"/>
                <w:szCs w:val="24"/>
                <w:lang w:eastAsia="ru-RU"/>
              </w:rPr>
              <w:t xml:space="preserve"> и получивших </w:t>
            </w:r>
            <w:r w:rsidRPr="00A54E5B">
              <w:rPr>
                <w:rFonts w:ascii="Times New Roman" w:eastAsia="Times New Roman" w:hAnsi="Times New Roman"/>
                <w:sz w:val="24"/>
                <w:szCs w:val="24"/>
                <w:lang w:eastAsia="ru-RU"/>
              </w:rPr>
              <w:t>единовременн</w:t>
            </w:r>
            <w:r w:rsidRPr="00A54E5B">
              <w:rPr>
                <w:rFonts w:ascii="Times New Roman" w:eastAsia="Times New Roman" w:hAnsi="Times New Roman" w:cs="Arial"/>
                <w:sz w:val="24"/>
                <w:szCs w:val="24"/>
                <w:lang w:eastAsia="ru-RU"/>
              </w:rPr>
              <w:t xml:space="preserve">ую </w:t>
            </w:r>
            <w:r w:rsidRPr="00A54E5B">
              <w:rPr>
                <w:rFonts w:ascii="Times New Roman" w:eastAsia="Times New Roman" w:hAnsi="Times New Roman"/>
                <w:sz w:val="24"/>
                <w:szCs w:val="24"/>
                <w:lang w:eastAsia="ru-RU"/>
              </w:rPr>
              <w:t>выплат</w:t>
            </w:r>
            <w:r w:rsidRPr="00A54E5B">
              <w:rPr>
                <w:rFonts w:ascii="Times New Roman" w:eastAsia="Times New Roman" w:hAnsi="Times New Roman" w:cs="Arial"/>
                <w:sz w:val="24"/>
                <w:szCs w:val="24"/>
                <w:lang w:eastAsia="ru-RU"/>
              </w:rPr>
              <w:t>у</w:t>
            </w:r>
          </w:p>
        </w:tc>
        <w:tc>
          <w:tcPr>
            <w:tcW w:w="1305"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Суммарная численность лиц, получивших единовременн</w:t>
            </w:r>
            <w:r w:rsidRPr="00A54E5B">
              <w:rPr>
                <w:rFonts w:ascii="Times New Roman" w:eastAsia="Times New Roman" w:hAnsi="Times New Roman" w:cs="Arial"/>
                <w:sz w:val="24"/>
                <w:szCs w:val="24"/>
                <w:lang w:eastAsia="ru-RU"/>
              </w:rPr>
              <w:t xml:space="preserve">ую </w:t>
            </w:r>
            <w:r w:rsidRPr="00A54E5B">
              <w:rPr>
                <w:rFonts w:ascii="Times New Roman" w:eastAsia="Times New Roman" w:hAnsi="Times New Roman"/>
                <w:sz w:val="24"/>
                <w:szCs w:val="24"/>
                <w:lang w:eastAsia="ru-RU"/>
              </w:rPr>
              <w:t>выплат</w:t>
            </w:r>
            <w:r w:rsidRPr="00A54E5B">
              <w:rPr>
                <w:rFonts w:ascii="Times New Roman" w:eastAsia="Times New Roman" w:hAnsi="Times New Roman" w:cs="Arial"/>
                <w:sz w:val="24"/>
                <w:szCs w:val="24"/>
                <w:lang w:eastAsia="ru-RU"/>
              </w:rPr>
              <w:t>у</w:t>
            </w:r>
            <w:r w:rsidRPr="00A54E5B">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2098"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A54E5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A54E5B" w:rsidTr="009D2DBD">
        <w:tc>
          <w:tcPr>
            <w:tcW w:w="709" w:type="dxa"/>
            <w:shd w:val="clear" w:color="auto" w:fill="auto"/>
          </w:tcPr>
          <w:p w:rsidR="00771036" w:rsidRPr="00A54E5B"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2.3.5</w:t>
            </w:r>
          </w:p>
        </w:tc>
        <w:tc>
          <w:tcPr>
            <w:tcW w:w="2693" w:type="dxa"/>
            <w:shd w:val="clear" w:color="auto" w:fill="auto"/>
          </w:tcPr>
          <w:p w:rsidR="00771036" w:rsidRPr="00A54E5B"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A54E5B">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A54E5B">
              <w:rPr>
                <w:rFonts w:ascii="Times New Roman" w:eastAsia="Times New Roman" w:hAnsi="Times New Roman" w:cs="Arial"/>
                <w:sz w:val="24"/>
                <w:szCs w:val="24"/>
                <w:lang w:eastAsia="ru-RU"/>
              </w:rPr>
              <w:t>службы</w:t>
            </w:r>
          </w:p>
        </w:tc>
        <w:tc>
          <w:tcPr>
            <w:tcW w:w="1305" w:type="dxa"/>
            <w:shd w:val="clear" w:color="auto" w:fill="auto"/>
          </w:tcPr>
          <w:p w:rsidR="00771036" w:rsidRPr="00A54E5B"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771036" w:rsidRPr="00A54E5B"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A54E5B"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Суммарная численность граждан, получивших единовременн</w:t>
            </w:r>
            <w:r w:rsidRPr="00A54E5B">
              <w:rPr>
                <w:rFonts w:ascii="Times New Roman" w:eastAsia="Times New Roman" w:hAnsi="Times New Roman" w:cs="Arial"/>
                <w:sz w:val="24"/>
                <w:szCs w:val="24"/>
                <w:lang w:eastAsia="ru-RU"/>
              </w:rPr>
              <w:t xml:space="preserve">ую </w:t>
            </w:r>
            <w:r w:rsidRPr="00A54E5B">
              <w:rPr>
                <w:rFonts w:ascii="Times New Roman" w:eastAsia="Times New Roman" w:hAnsi="Times New Roman"/>
                <w:sz w:val="24"/>
                <w:szCs w:val="24"/>
                <w:lang w:eastAsia="ru-RU"/>
              </w:rPr>
              <w:t>материальную помощь</w:t>
            </w:r>
          </w:p>
        </w:tc>
        <w:tc>
          <w:tcPr>
            <w:tcW w:w="2098" w:type="dxa"/>
            <w:shd w:val="clear" w:color="auto" w:fill="auto"/>
          </w:tcPr>
          <w:p w:rsidR="00771036" w:rsidRPr="00A54E5B"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 военного комиссариата Темрюкского района</w:t>
            </w:r>
          </w:p>
        </w:tc>
        <w:tc>
          <w:tcPr>
            <w:tcW w:w="2126" w:type="dxa"/>
            <w:shd w:val="clear" w:color="auto" w:fill="auto"/>
          </w:tcPr>
          <w:p w:rsidR="00771036" w:rsidRPr="00A54E5B"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771036" w:rsidRPr="00A54E5B"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A54E5B" w:rsidTr="009D2DBD">
        <w:tc>
          <w:tcPr>
            <w:tcW w:w="709"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2.3.6</w:t>
            </w:r>
          </w:p>
        </w:tc>
        <w:tc>
          <w:tcPr>
            <w:tcW w:w="2693" w:type="dxa"/>
            <w:shd w:val="clear" w:color="auto" w:fill="auto"/>
          </w:tcPr>
          <w:p w:rsidR="00903B50" w:rsidRPr="00A54E5B" w:rsidRDefault="00903B50" w:rsidP="00903B50">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A54E5B">
              <w:rPr>
                <w:rFonts w:ascii="Times New Roman" w:eastAsia="Times New Roman" w:hAnsi="Times New Roman" w:cs="Arial"/>
                <w:sz w:val="24"/>
                <w:szCs w:val="24"/>
                <w:lang w:eastAsia="ru-RU"/>
              </w:rPr>
              <w:t>Численность граждан получивших в</w:t>
            </w:r>
            <w:r w:rsidRPr="00A54E5B">
              <w:rPr>
                <w:rFonts w:ascii="Times New Roman" w:hAnsi="Times New Roman"/>
                <w:sz w:val="24"/>
                <w:szCs w:val="24"/>
                <w:lang w:eastAsia="ru-RU"/>
              </w:rPr>
              <w:t xml:space="preserve">ыплату единовременного пособия </w:t>
            </w:r>
            <w:r w:rsidRPr="00A54E5B">
              <w:rPr>
                <w:rFonts w:ascii="Times New Roman" w:hAnsi="Times New Roman"/>
                <w:sz w:val="24"/>
                <w:szCs w:val="24"/>
                <w:lang w:eastAsia="ru-RU"/>
              </w:rPr>
              <w:lastRenderedPageBreak/>
              <w:t xml:space="preserve">награждаемыми </w:t>
            </w:r>
            <w:r w:rsidR="00714164" w:rsidRPr="00A54E5B">
              <w:rPr>
                <w:rFonts w:ascii="Times New Roman" w:hAnsi="Times New Roman"/>
                <w:sz w:val="24"/>
                <w:szCs w:val="24"/>
                <w:lang w:eastAsia="ru-RU"/>
              </w:rPr>
              <w:t>медалями «Сердце матери»</w:t>
            </w:r>
          </w:p>
        </w:tc>
        <w:tc>
          <w:tcPr>
            <w:tcW w:w="1305"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чел.</w:t>
            </w:r>
          </w:p>
        </w:tc>
        <w:tc>
          <w:tcPr>
            <w:tcW w:w="1559"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A54E5B" w:rsidRDefault="00903B50"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Суммарная численность лиц, получивших единовременную </w:t>
            </w:r>
            <w:r w:rsidRPr="00A54E5B">
              <w:rPr>
                <w:rFonts w:ascii="Times New Roman" w:eastAsia="Times New Roman" w:hAnsi="Times New Roman"/>
                <w:sz w:val="24"/>
                <w:szCs w:val="24"/>
                <w:lang w:eastAsia="ru-RU"/>
              </w:rPr>
              <w:lastRenderedPageBreak/>
              <w:t xml:space="preserve">выплату для </w:t>
            </w:r>
          </w:p>
        </w:tc>
        <w:tc>
          <w:tcPr>
            <w:tcW w:w="2098" w:type="dxa"/>
            <w:shd w:val="clear" w:color="auto" w:fill="auto"/>
          </w:tcPr>
          <w:p w:rsidR="00903B50" w:rsidRPr="00A54E5B"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Данные</w:t>
            </w:r>
          </w:p>
          <w:p w:rsidR="00903B50" w:rsidRPr="00A54E5B"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отдела муниципальной службы и </w:t>
            </w:r>
            <w:r w:rsidRPr="00A54E5B">
              <w:rPr>
                <w:rFonts w:ascii="Times New Roman" w:eastAsia="Times New Roman" w:hAnsi="Times New Roman"/>
                <w:sz w:val="24"/>
                <w:szCs w:val="24"/>
                <w:lang w:eastAsia="ru-RU"/>
              </w:rPr>
              <w:lastRenderedPageBreak/>
              <w:t>кадровой работы</w:t>
            </w:r>
          </w:p>
        </w:tc>
        <w:tc>
          <w:tcPr>
            <w:tcW w:w="2126"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Отдел по взаимодействию с казачеством</w:t>
            </w:r>
          </w:p>
        </w:tc>
        <w:tc>
          <w:tcPr>
            <w:tcW w:w="1843" w:type="dxa"/>
            <w:shd w:val="clear" w:color="auto" w:fill="FFFFFF"/>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С нарастающим итогом ежеквартально, </w:t>
            </w:r>
            <w:r w:rsidRPr="00A54E5B">
              <w:rPr>
                <w:rFonts w:ascii="Times New Roman" w:eastAsia="Times New Roman" w:hAnsi="Times New Roman"/>
                <w:sz w:val="24"/>
                <w:szCs w:val="24"/>
                <w:lang w:eastAsia="ru-RU"/>
              </w:rPr>
              <w:lastRenderedPageBreak/>
              <w:t>до 10 числа месяца, следующего за отчетным</w:t>
            </w:r>
          </w:p>
        </w:tc>
      </w:tr>
      <w:tr w:rsidR="00903B50" w:rsidRPr="00A54E5B" w:rsidTr="009D2DBD">
        <w:tc>
          <w:tcPr>
            <w:tcW w:w="709"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lastRenderedPageBreak/>
              <w:t>2.3.7</w:t>
            </w:r>
          </w:p>
        </w:tc>
        <w:tc>
          <w:tcPr>
            <w:tcW w:w="2693" w:type="dxa"/>
            <w:shd w:val="clear" w:color="auto" w:fill="auto"/>
          </w:tcPr>
          <w:p w:rsidR="00903B50" w:rsidRPr="00A54E5B" w:rsidRDefault="00714164" w:rsidP="00714164">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A54E5B">
              <w:rPr>
                <w:rFonts w:ascii="Times New Roman" w:eastAsia="Times New Roman" w:hAnsi="Times New Roman" w:cs="Arial"/>
                <w:sz w:val="24"/>
                <w:szCs w:val="24"/>
                <w:lang w:eastAsia="ru-RU"/>
              </w:rPr>
              <w:t>Численность граждан получивших в</w:t>
            </w:r>
            <w:r w:rsidRPr="00A54E5B">
              <w:rPr>
                <w:rFonts w:ascii="Times New Roman" w:hAnsi="Times New Roman"/>
                <w:sz w:val="24"/>
                <w:szCs w:val="24"/>
                <w:lang w:eastAsia="ru-RU"/>
              </w:rPr>
              <w:t>ыплату единовременного пособия награждаемыми медалями «Крепкая семья»</w:t>
            </w:r>
          </w:p>
        </w:tc>
        <w:tc>
          <w:tcPr>
            <w:tcW w:w="1305"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A54E5B" w:rsidRDefault="00903B50"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A54E5B"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03B50" w:rsidRPr="00A54E5B"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A54E5B" w:rsidTr="009D2DBD">
        <w:tc>
          <w:tcPr>
            <w:tcW w:w="709"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2.3.8</w:t>
            </w:r>
          </w:p>
        </w:tc>
        <w:tc>
          <w:tcPr>
            <w:tcW w:w="2693" w:type="dxa"/>
            <w:shd w:val="clear" w:color="auto" w:fill="auto"/>
          </w:tcPr>
          <w:p w:rsidR="00903B50" w:rsidRPr="00A54E5B" w:rsidRDefault="00714164" w:rsidP="00714164">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A54E5B">
              <w:rPr>
                <w:rFonts w:ascii="Times New Roman" w:eastAsia="Times New Roman" w:hAnsi="Times New Roman" w:cs="Arial"/>
                <w:sz w:val="24"/>
                <w:szCs w:val="24"/>
                <w:lang w:eastAsia="ru-RU"/>
              </w:rPr>
              <w:t>Численность граждан получивших в</w:t>
            </w:r>
            <w:r w:rsidRPr="00A54E5B">
              <w:rPr>
                <w:rFonts w:ascii="Times New Roman" w:hAnsi="Times New Roman"/>
                <w:sz w:val="24"/>
                <w:szCs w:val="24"/>
                <w:lang w:eastAsia="ru-RU"/>
              </w:rPr>
              <w:t>ыплату единовременного пособия награждаемыми медалями «Отцовская доблесть»</w:t>
            </w:r>
          </w:p>
        </w:tc>
        <w:tc>
          <w:tcPr>
            <w:tcW w:w="1305"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чел.</w:t>
            </w:r>
          </w:p>
        </w:tc>
        <w:tc>
          <w:tcPr>
            <w:tcW w:w="1559"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A54E5B" w:rsidRDefault="00903B50"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A54E5B"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Данные</w:t>
            </w:r>
          </w:p>
          <w:p w:rsidR="00903B50" w:rsidRPr="00A54E5B" w:rsidRDefault="00903B50" w:rsidP="00903B5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A54E5B" w:rsidRDefault="00903B50"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13E4A" w:rsidRPr="00A54E5B" w:rsidTr="00913E4A">
        <w:trPr>
          <w:trHeight w:val="1246"/>
        </w:trPr>
        <w:tc>
          <w:tcPr>
            <w:tcW w:w="14601" w:type="dxa"/>
            <w:gridSpan w:val="8"/>
            <w:shd w:val="clear" w:color="auto" w:fill="auto"/>
          </w:tcPr>
          <w:p w:rsidR="00913E4A" w:rsidRPr="00A54E5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 xml:space="preserve">    --------------------------------</w:t>
            </w:r>
          </w:p>
          <w:p w:rsidR="00913E4A" w:rsidRPr="00A54E5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A54E5B"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A54E5B">
        <w:rPr>
          <w:rFonts w:ascii="Times New Roman" w:hAnsi="Times New Roman"/>
          <w:b/>
          <w:bCs/>
          <w:kern w:val="1"/>
          <w:sz w:val="28"/>
          <w:szCs w:val="28"/>
          <w:lang w:eastAsia="zh-CN"/>
        </w:rPr>
        <w:t xml:space="preserve">                                                                                                                                                                                                            </w:t>
      </w:r>
      <w:r w:rsidRPr="00A54E5B">
        <w:rPr>
          <w:rFonts w:ascii="Times New Roman" w:hAnsi="Times New Roman"/>
          <w:kern w:val="1"/>
          <w:sz w:val="28"/>
          <w:szCs w:val="28"/>
          <w:lang w:eastAsia="zh-CN"/>
        </w:rPr>
        <w:t>».</w:t>
      </w:r>
    </w:p>
    <w:p w:rsidR="00913E4A" w:rsidRPr="00A54E5B" w:rsidRDefault="00913E4A" w:rsidP="00913E4A">
      <w:pPr>
        <w:spacing w:after="0" w:line="240" w:lineRule="auto"/>
        <w:ind w:firstLine="709"/>
        <w:jc w:val="both"/>
        <w:rPr>
          <w:rFonts w:ascii="Times New Roman" w:eastAsia="Times New Roman" w:hAnsi="Times New Roman"/>
          <w:kern w:val="1"/>
          <w:sz w:val="28"/>
          <w:szCs w:val="28"/>
          <w:lang w:eastAsia="zh-CN"/>
        </w:rPr>
      </w:pPr>
      <w:r w:rsidRPr="00A54E5B">
        <w:rPr>
          <w:rFonts w:ascii="Times New Roman" w:eastAsia="Times New Roman" w:hAnsi="Times New Roman"/>
          <w:kern w:val="1"/>
          <w:sz w:val="28"/>
          <w:szCs w:val="28"/>
          <w:lang w:eastAsia="zh-CN"/>
        </w:rPr>
        <w:t>2. В приложении 1 к муниципальной программе</w:t>
      </w:r>
      <w:r w:rsidRPr="00A54E5B">
        <w:rPr>
          <w:rFonts w:ascii="Times New Roman" w:hAnsi="Times New Roman"/>
          <w:sz w:val="28"/>
          <w:szCs w:val="28"/>
        </w:rPr>
        <w:t>:</w:t>
      </w:r>
    </w:p>
    <w:p w:rsidR="00913E4A" w:rsidRPr="00A54E5B" w:rsidRDefault="00913E4A" w:rsidP="00913E4A">
      <w:pPr>
        <w:spacing w:after="0" w:line="240" w:lineRule="auto"/>
        <w:ind w:firstLine="709"/>
        <w:jc w:val="both"/>
        <w:rPr>
          <w:rFonts w:ascii="Times New Roman" w:hAnsi="Times New Roman"/>
          <w:sz w:val="28"/>
          <w:szCs w:val="28"/>
        </w:rPr>
      </w:pPr>
      <w:r w:rsidRPr="00A54E5B">
        <w:rPr>
          <w:rFonts w:ascii="Times New Roman" w:eastAsia="Times New Roman" w:hAnsi="Times New Roman"/>
          <w:kern w:val="1"/>
          <w:sz w:val="28"/>
          <w:szCs w:val="28"/>
          <w:lang w:eastAsia="zh-CN"/>
        </w:rPr>
        <w:t xml:space="preserve">1) </w:t>
      </w:r>
      <w:r w:rsidRPr="00A54E5B">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AA4702" w:rsidRPr="00A54E5B" w:rsidRDefault="00913E4A" w:rsidP="00AA4702">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A54E5B">
        <w:rPr>
          <w:rFonts w:ascii="Times New Roman" w:eastAsia="Times New Roman" w:hAnsi="Times New Roman"/>
          <w:sz w:val="28"/>
          <w:szCs w:val="28"/>
          <w:lang w:eastAsia="ru-RU"/>
        </w:rPr>
        <w:t xml:space="preserve">а) </w:t>
      </w:r>
      <w:r w:rsidR="00AA4702" w:rsidRPr="00A54E5B">
        <w:rPr>
          <w:rFonts w:ascii="Times New Roman" w:eastAsia="Times New Roman" w:hAnsi="Times New Roman"/>
          <w:bCs/>
          <w:kern w:val="1"/>
          <w:sz w:val="28"/>
          <w:szCs w:val="28"/>
          <w:lang w:eastAsia="zh-CN"/>
        </w:rPr>
        <w:t>позицию «</w:t>
      </w:r>
      <w:r w:rsidR="00AA4702" w:rsidRPr="00A54E5B">
        <w:rPr>
          <w:rFonts w:ascii="Times New Roman" w:eastAsia="Times New Roman" w:hAnsi="Times New Roman"/>
          <w:sz w:val="28"/>
          <w:szCs w:val="28"/>
          <w:lang w:eastAsia="ru-RU"/>
        </w:rPr>
        <w:t xml:space="preserve">Координатор подпрограммы» </w:t>
      </w:r>
      <w:r w:rsidR="00AA4702" w:rsidRPr="00A54E5B">
        <w:rPr>
          <w:rFonts w:ascii="Times New Roman" w:eastAsia="Times New Roman" w:hAnsi="Times New Roman"/>
          <w:bCs/>
          <w:kern w:val="1"/>
          <w:sz w:val="28"/>
          <w:szCs w:val="28"/>
          <w:lang w:eastAsia="zh-CN"/>
        </w:rPr>
        <w:t>изложить в следующей редакции:</w:t>
      </w:r>
    </w:p>
    <w:p w:rsidR="00AA4702" w:rsidRPr="00A54E5B" w:rsidRDefault="00AA4702" w:rsidP="00AA4702">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A54E5B">
        <w:rPr>
          <w:rFonts w:ascii="Times New Roman" w:hAnsi="Times New Roman"/>
          <w:kern w:val="1"/>
          <w:sz w:val="28"/>
          <w:szCs w:val="28"/>
          <w:lang w:eastAsia="zh-CN"/>
        </w:rPr>
        <w:t>«</w:t>
      </w:r>
      <w:r w:rsidRPr="00A54E5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A4702" w:rsidRPr="00A54E5B" w:rsidTr="00AA4702">
        <w:tc>
          <w:tcPr>
            <w:tcW w:w="7655" w:type="dxa"/>
            <w:shd w:val="clear" w:color="auto" w:fill="auto"/>
          </w:tcPr>
          <w:p w:rsidR="00AA4702" w:rsidRPr="00A54E5B" w:rsidRDefault="00AA4702" w:rsidP="00AA4702">
            <w:pPr>
              <w:tabs>
                <w:tab w:val="right" w:pos="14601"/>
              </w:tabs>
              <w:suppressAutoHyphens/>
              <w:spacing w:after="0" w:line="240" w:lineRule="auto"/>
              <w:jc w:val="both"/>
              <w:rPr>
                <w:rFonts w:ascii="Times New Roman" w:hAnsi="Times New Roman"/>
                <w:b/>
                <w:sz w:val="24"/>
                <w:szCs w:val="24"/>
              </w:rPr>
            </w:pPr>
            <w:r w:rsidRPr="00A54E5B">
              <w:rPr>
                <w:rFonts w:ascii="Times New Roman" w:eastAsia="Times New Roman" w:hAnsi="Times New Roman"/>
                <w:sz w:val="24"/>
                <w:szCs w:val="24"/>
                <w:lang w:eastAsia="ru-RU"/>
              </w:rPr>
              <w:t>Координатор подпрограммы</w:t>
            </w:r>
          </w:p>
        </w:tc>
        <w:tc>
          <w:tcPr>
            <w:tcW w:w="6946" w:type="dxa"/>
            <w:shd w:val="clear" w:color="auto" w:fill="auto"/>
          </w:tcPr>
          <w:p w:rsidR="00AA4702" w:rsidRPr="00A54E5B" w:rsidRDefault="00AA4702" w:rsidP="00AA4702">
            <w:pPr>
              <w:widowControl w:val="0"/>
              <w:autoSpaceDE w:val="0"/>
              <w:autoSpaceDN w:val="0"/>
              <w:adjustRightInd w:val="0"/>
              <w:spacing w:after="0" w:line="240" w:lineRule="auto"/>
              <w:jc w:val="both"/>
              <w:rPr>
                <w:rFonts w:ascii="Times New Roman" w:hAnsi="Times New Roman"/>
                <w:sz w:val="24"/>
                <w:szCs w:val="24"/>
              </w:rPr>
            </w:pP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r w:rsidRPr="00A54E5B">
              <w:rPr>
                <w:rFonts w:ascii="Times New Roman" w:hAnsi="Times New Roman"/>
                <w:sz w:val="24"/>
                <w:szCs w:val="24"/>
              </w:rPr>
              <w:t xml:space="preserve"> администрации муниципального образования Темрюкский район (далее – Управление опеки и </w:t>
            </w:r>
            <w:r w:rsidRPr="00A54E5B">
              <w:rPr>
                <w:rFonts w:ascii="Times New Roman" w:hAnsi="Times New Roman"/>
                <w:sz w:val="24"/>
                <w:szCs w:val="24"/>
              </w:rPr>
              <w:lastRenderedPageBreak/>
              <w:t>попечительства в отношении несовершеннолетних).</w:t>
            </w:r>
          </w:p>
          <w:p w:rsidR="00AA4702" w:rsidRPr="00A54E5B" w:rsidRDefault="00AA4702" w:rsidP="00AA4702">
            <w:pPr>
              <w:widowControl w:val="0"/>
              <w:autoSpaceDE w:val="0"/>
              <w:autoSpaceDN w:val="0"/>
              <w:adjustRightInd w:val="0"/>
              <w:spacing w:after="0" w:line="240" w:lineRule="auto"/>
              <w:jc w:val="both"/>
              <w:rPr>
                <w:rFonts w:ascii="Times New Roman" w:hAnsi="Times New Roman"/>
                <w:sz w:val="24"/>
                <w:szCs w:val="24"/>
              </w:rPr>
            </w:pPr>
          </w:p>
        </w:tc>
      </w:tr>
    </w:tbl>
    <w:p w:rsidR="00AA4702" w:rsidRPr="00A54E5B" w:rsidRDefault="00670D15" w:rsidP="00913E4A">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A54E5B">
        <w:rPr>
          <w:rFonts w:ascii="Times New Roman" w:eastAsia="Times New Roman" w:hAnsi="Times New Roman"/>
          <w:sz w:val="28"/>
          <w:szCs w:val="28"/>
          <w:lang w:eastAsia="ru-RU"/>
        </w:rPr>
        <w:lastRenderedPageBreak/>
        <w:t xml:space="preserve">                                                                                                                                                                                                  </w:t>
      </w:r>
      <w:r w:rsidRPr="00A54E5B">
        <w:rPr>
          <w:rFonts w:ascii="Times New Roman" w:hAnsi="Times New Roman"/>
          <w:sz w:val="28"/>
          <w:szCs w:val="28"/>
        </w:rPr>
        <w:t>»;</w:t>
      </w:r>
    </w:p>
    <w:p w:rsidR="00913E4A" w:rsidRPr="00A54E5B" w:rsidRDefault="00AA4702"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A54E5B">
        <w:rPr>
          <w:rFonts w:ascii="Times New Roman" w:eastAsia="Times New Roman" w:hAnsi="Times New Roman"/>
          <w:bCs/>
          <w:kern w:val="1"/>
          <w:sz w:val="28"/>
          <w:szCs w:val="28"/>
          <w:lang w:eastAsia="zh-CN"/>
        </w:rPr>
        <w:t xml:space="preserve">б) </w:t>
      </w:r>
      <w:r w:rsidR="00913E4A" w:rsidRPr="00A54E5B">
        <w:rPr>
          <w:rFonts w:ascii="Times New Roman" w:eastAsia="Times New Roman" w:hAnsi="Times New Roman"/>
          <w:bCs/>
          <w:kern w:val="1"/>
          <w:sz w:val="28"/>
          <w:szCs w:val="28"/>
          <w:lang w:eastAsia="zh-CN"/>
        </w:rPr>
        <w:t>позицию «</w:t>
      </w:r>
      <w:r w:rsidR="00913E4A" w:rsidRPr="00A54E5B">
        <w:rPr>
          <w:rFonts w:ascii="Times New Roman" w:eastAsia="Times New Roman" w:hAnsi="Times New Roman"/>
          <w:sz w:val="28"/>
          <w:szCs w:val="28"/>
          <w:lang w:eastAsia="ru-RU"/>
        </w:rPr>
        <w:t xml:space="preserve">Участники подпрограммы» </w:t>
      </w:r>
      <w:r w:rsidR="00913E4A" w:rsidRPr="00A54E5B">
        <w:rPr>
          <w:rFonts w:ascii="Times New Roman" w:eastAsia="Times New Roman" w:hAnsi="Times New Roman"/>
          <w:bCs/>
          <w:kern w:val="1"/>
          <w:sz w:val="28"/>
          <w:szCs w:val="28"/>
          <w:lang w:eastAsia="zh-CN"/>
        </w:rPr>
        <w:t>изложить в следующей редакции:</w:t>
      </w:r>
    </w:p>
    <w:p w:rsidR="00913E4A" w:rsidRPr="00A54E5B"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A54E5B">
        <w:rPr>
          <w:rFonts w:ascii="Times New Roman" w:hAnsi="Times New Roman"/>
          <w:kern w:val="1"/>
          <w:sz w:val="28"/>
          <w:szCs w:val="28"/>
          <w:lang w:eastAsia="zh-CN"/>
        </w:rPr>
        <w:t>«</w:t>
      </w:r>
      <w:r w:rsidRPr="00A54E5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A54E5B" w:rsidTr="00913E4A">
        <w:tc>
          <w:tcPr>
            <w:tcW w:w="7655" w:type="dxa"/>
            <w:shd w:val="clear" w:color="auto" w:fill="auto"/>
          </w:tcPr>
          <w:p w:rsidR="00913E4A" w:rsidRPr="00A54E5B" w:rsidRDefault="00913E4A" w:rsidP="00913E4A">
            <w:pPr>
              <w:tabs>
                <w:tab w:val="right" w:pos="14601"/>
              </w:tabs>
              <w:suppressAutoHyphens/>
              <w:spacing w:after="0" w:line="240" w:lineRule="auto"/>
              <w:jc w:val="both"/>
              <w:rPr>
                <w:rFonts w:ascii="Times New Roman" w:hAnsi="Times New Roman"/>
                <w:b/>
                <w:sz w:val="24"/>
                <w:szCs w:val="24"/>
              </w:rPr>
            </w:pPr>
            <w:r w:rsidRPr="00A54E5B">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A54E5B"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A54E5B">
              <w:rPr>
                <w:rFonts w:ascii="Times New Roman" w:eastAsia="Times New Roman" w:hAnsi="Times New Roman"/>
                <w:sz w:val="24"/>
                <w:szCs w:val="24"/>
                <w:lang w:eastAsia="ru-RU"/>
              </w:rPr>
              <w:t>Не предусмотрены</w:t>
            </w:r>
          </w:p>
        </w:tc>
      </w:tr>
    </w:tbl>
    <w:p w:rsidR="00913E4A" w:rsidRPr="00A54E5B"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A54E5B">
        <w:rPr>
          <w:rFonts w:ascii="Times New Roman" w:hAnsi="Times New Roman"/>
          <w:sz w:val="28"/>
          <w:szCs w:val="28"/>
        </w:rPr>
        <w:t xml:space="preserve">                                                                                                                                                                                                            »; </w:t>
      </w:r>
    </w:p>
    <w:p w:rsidR="00913E4A" w:rsidRPr="00A54E5B" w:rsidRDefault="00AA4702" w:rsidP="00913E4A">
      <w:pPr>
        <w:spacing w:after="0" w:line="240" w:lineRule="auto"/>
        <w:ind w:firstLine="709"/>
        <w:jc w:val="both"/>
        <w:rPr>
          <w:rFonts w:ascii="Times New Roman" w:hAnsi="Times New Roman"/>
          <w:kern w:val="1"/>
          <w:sz w:val="28"/>
          <w:szCs w:val="28"/>
          <w:lang w:eastAsia="zh-CN"/>
        </w:rPr>
      </w:pPr>
      <w:r w:rsidRPr="00A54E5B">
        <w:rPr>
          <w:rFonts w:ascii="Times New Roman" w:eastAsia="Times New Roman" w:hAnsi="Times New Roman"/>
          <w:kern w:val="1"/>
          <w:sz w:val="28"/>
          <w:szCs w:val="28"/>
          <w:lang w:eastAsia="zh-CN"/>
        </w:rPr>
        <w:t>в</w:t>
      </w:r>
      <w:r w:rsidR="00913E4A" w:rsidRPr="00A54E5B">
        <w:rPr>
          <w:rFonts w:ascii="Times New Roman" w:eastAsia="Times New Roman" w:hAnsi="Times New Roman"/>
          <w:kern w:val="1"/>
          <w:sz w:val="28"/>
          <w:szCs w:val="28"/>
          <w:lang w:eastAsia="zh-CN"/>
        </w:rPr>
        <w:t xml:space="preserve">) позицию «Этапы и сроки реализации подпрограммы» </w:t>
      </w:r>
      <w:r w:rsidR="00913E4A" w:rsidRPr="00A54E5B">
        <w:rPr>
          <w:rFonts w:ascii="Times New Roman" w:hAnsi="Times New Roman"/>
          <w:kern w:val="1"/>
          <w:sz w:val="28"/>
          <w:szCs w:val="28"/>
          <w:lang w:eastAsia="zh-CN"/>
        </w:rPr>
        <w:t>изложить в следующей редакции:</w:t>
      </w:r>
    </w:p>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A54E5B">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A54E5B" w:rsidTr="00913E4A">
        <w:trPr>
          <w:trHeight w:val="233"/>
        </w:trPr>
        <w:tc>
          <w:tcPr>
            <w:tcW w:w="7655" w:type="dxa"/>
            <w:shd w:val="clear" w:color="auto" w:fill="auto"/>
          </w:tcPr>
          <w:p w:rsidR="00913E4A" w:rsidRPr="00A54E5B" w:rsidRDefault="00913E4A" w:rsidP="00913E4A">
            <w:pPr>
              <w:spacing w:after="0" w:line="240" w:lineRule="auto"/>
              <w:rPr>
                <w:rFonts w:ascii="Times New Roman" w:hAnsi="Times New Roman"/>
                <w:b/>
                <w:sz w:val="24"/>
                <w:szCs w:val="24"/>
              </w:rPr>
            </w:pPr>
            <w:r w:rsidRPr="00A54E5B">
              <w:rPr>
                <w:rFonts w:ascii="Times New Roman" w:hAnsi="Times New Roman"/>
                <w:sz w:val="24"/>
                <w:szCs w:val="24"/>
              </w:rPr>
              <w:t>Этапы и сроки реализации подпрограммы</w:t>
            </w:r>
          </w:p>
        </w:tc>
        <w:tc>
          <w:tcPr>
            <w:tcW w:w="6946" w:type="dxa"/>
            <w:shd w:val="clear" w:color="auto" w:fill="auto"/>
          </w:tcPr>
          <w:p w:rsidR="00913E4A" w:rsidRPr="00A54E5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Этапы не предусмотрены</w:t>
            </w:r>
          </w:p>
          <w:p w:rsidR="00913E4A" w:rsidRPr="00A54E5B" w:rsidRDefault="00ED2648" w:rsidP="00913E4A">
            <w:pPr>
              <w:spacing w:after="0" w:line="240" w:lineRule="auto"/>
              <w:rPr>
                <w:rFonts w:ascii="Times New Roman" w:hAnsi="Times New Roman"/>
                <w:sz w:val="24"/>
                <w:szCs w:val="24"/>
              </w:rPr>
            </w:pPr>
            <w:r w:rsidRPr="00A54E5B">
              <w:rPr>
                <w:rFonts w:ascii="Times New Roman" w:hAnsi="Times New Roman"/>
                <w:sz w:val="24"/>
                <w:szCs w:val="24"/>
              </w:rPr>
              <w:t>2022-2027</w:t>
            </w:r>
            <w:r w:rsidR="00913E4A" w:rsidRPr="00A54E5B">
              <w:rPr>
                <w:rFonts w:ascii="Times New Roman" w:hAnsi="Times New Roman"/>
                <w:sz w:val="24"/>
                <w:szCs w:val="24"/>
              </w:rPr>
              <w:t xml:space="preserve"> годы</w:t>
            </w:r>
          </w:p>
        </w:tc>
      </w:tr>
    </w:tbl>
    <w:p w:rsidR="00913E4A" w:rsidRPr="00A54E5B"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A54E5B">
        <w:rPr>
          <w:rFonts w:ascii="Times New Roman" w:hAnsi="Times New Roman"/>
          <w:sz w:val="28"/>
          <w:szCs w:val="28"/>
        </w:rPr>
        <w:t xml:space="preserve">                                                                                                                                                                                                            »; </w:t>
      </w:r>
    </w:p>
    <w:p w:rsidR="00913E4A" w:rsidRPr="00A54E5B" w:rsidRDefault="00AA4702"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A54E5B">
        <w:rPr>
          <w:rFonts w:ascii="Times New Roman" w:hAnsi="Times New Roman"/>
          <w:kern w:val="1"/>
          <w:sz w:val="28"/>
          <w:szCs w:val="28"/>
          <w:lang w:eastAsia="zh-CN"/>
        </w:rPr>
        <w:t>г</w:t>
      </w:r>
      <w:r w:rsidR="00913E4A" w:rsidRPr="00A54E5B">
        <w:rPr>
          <w:rFonts w:ascii="Times New Roman" w:hAnsi="Times New Roman"/>
          <w:kern w:val="1"/>
          <w:sz w:val="28"/>
          <w:szCs w:val="28"/>
          <w:lang w:eastAsia="zh-CN"/>
        </w:rPr>
        <w:t>) позицию «Объем финансирования подпрограммы» изложить в следующей редакции:</w:t>
      </w:r>
    </w:p>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A54E5B">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A54E5B" w:rsidTr="00913E4A">
        <w:trPr>
          <w:trHeight w:val="278"/>
        </w:trPr>
        <w:tc>
          <w:tcPr>
            <w:tcW w:w="6713" w:type="dxa"/>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всего</w:t>
            </w:r>
          </w:p>
        </w:tc>
        <w:tc>
          <w:tcPr>
            <w:tcW w:w="6772" w:type="dxa"/>
            <w:gridSpan w:val="4"/>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в разрезе источников финансирования</w:t>
            </w:r>
          </w:p>
        </w:tc>
      </w:tr>
      <w:tr w:rsidR="00913E4A" w:rsidRPr="00A54E5B" w:rsidTr="00913E4A">
        <w:tc>
          <w:tcPr>
            <w:tcW w:w="6713" w:type="dxa"/>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Годы реализации</w:t>
            </w:r>
          </w:p>
        </w:tc>
        <w:tc>
          <w:tcPr>
            <w:tcW w:w="1116" w:type="dxa"/>
            <w:vMerge/>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федеральный бюджет</w:t>
            </w:r>
          </w:p>
        </w:tc>
        <w:tc>
          <w:tcPr>
            <w:tcW w:w="1392" w:type="dxa"/>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краевой бюджет</w:t>
            </w:r>
          </w:p>
        </w:tc>
        <w:tc>
          <w:tcPr>
            <w:tcW w:w="1673" w:type="dxa"/>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местный бюджет</w:t>
            </w:r>
          </w:p>
        </w:tc>
        <w:tc>
          <w:tcPr>
            <w:tcW w:w="1974" w:type="dxa"/>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внебюджетные источники</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2022</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103661,9</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103661,9</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2023</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112233,9</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112233,9</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2024</w:t>
            </w:r>
          </w:p>
        </w:tc>
        <w:tc>
          <w:tcPr>
            <w:tcW w:w="1116" w:type="dxa"/>
            <w:shd w:val="clear" w:color="auto" w:fill="auto"/>
          </w:tcPr>
          <w:p w:rsidR="00913E4A" w:rsidRPr="00A54E5B" w:rsidRDefault="00D31D54" w:rsidP="00913E4A">
            <w:pPr>
              <w:spacing w:after="0" w:line="240" w:lineRule="auto"/>
              <w:jc w:val="center"/>
              <w:rPr>
                <w:rFonts w:ascii="Times New Roman" w:hAnsi="Times New Roman"/>
                <w:sz w:val="24"/>
                <w:szCs w:val="24"/>
              </w:rPr>
            </w:pPr>
            <w:r w:rsidRPr="00A54E5B">
              <w:rPr>
                <w:rFonts w:ascii="Times New Roman" w:hAnsi="Times New Roman"/>
                <w:sz w:val="24"/>
                <w:szCs w:val="24"/>
              </w:rPr>
              <w:t>116520,0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D31D54" w:rsidP="00913E4A">
            <w:pPr>
              <w:spacing w:after="0" w:line="240" w:lineRule="auto"/>
              <w:jc w:val="center"/>
              <w:rPr>
                <w:rFonts w:ascii="Times New Roman" w:hAnsi="Times New Roman"/>
                <w:sz w:val="24"/>
                <w:szCs w:val="24"/>
              </w:rPr>
            </w:pPr>
            <w:r w:rsidRPr="00A54E5B">
              <w:rPr>
                <w:rFonts w:ascii="Times New Roman" w:hAnsi="Times New Roman"/>
                <w:sz w:val="24"/>
                <w:szCs w:val="24"/>
              </w:rPr>
              <w:t>116520,0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116" w:type="dxa"/>
            <w:shd w:val="clear" w:color="auto" w:fill="auto"/>
          </w:tcPr>
          <w:p w:rsidR="00913E4A" w:rsidRPr="00A54E5B" w:rsidRDefault="00DF6ABF" w:rsidP="00913E4A">
            <w:pPr>
              <w:spacing w:after="0" w:line="240" w:lineRule="auto"/>
              <w:jc w:val="center"/>
              <w:rPr>
                <w:rFonts w:ascii="Times New Roman" w:hAnsi="Times New Roman"/>
                <w:sz w:val="24"/>
                <w:szCs w:val="24"/>
              </w:rPr>
            </w:pPr>
            <w:r w:rsidRPr="00A54E5B">
              <w:rPr>
                <w:rFonts w:ascii="Times New Roman" w:hAnsi="Times New Roman"/>
                <w:sz w:val="24"/>
                <w:szCs w:val="24"/>
              </w:rPr>
              <w:t>129021,9</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DF6ABF" w:rsidP="00913E4A">
            <w:pPr>
              <w:spacing w:after="0" w:line="240" w:lineRule="auto"/>
              <w:jc w:val="center"/>
              <w:rPr>
                <w:rFonts w:ascii="Times New Roman" w:hAnsi="Times New Roman"/>
                <w:sz w:val="24"/>
                <w:szCs w:val="24"/>
              </w:rPr>
            </w:pPr>
            <w:r w:rsidRPr="00A54E5B">
              <w:rPr>
                <w:rFonts w:ascii="Times New Roman" w:hAnsi="Times New Roman"/>
                <w:sz w:val="24"/>
                <w:szCs w:val="24"/>
              </w:rPr>
              <w:t>129021,9</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116" w:type="dxa"/>
            <w:shd w:val="clear" w:color="auto" w:fill="auto"/>
          </w:tcPr>
          <w:p w:rsidR="00913E4A" w:rsidRPr="00A54E5B" w:rsidRDefault="00B40583" w:rsidP="00913E4A">
            <w:pPr>
              <w:spacing w:after="0" w:line="240" w:lineRule="auto"/>
              <w:jc w:val="center"/>
              <w:rPr>
                <w:rFonts w:ascii="Times New Roman" w:hAnsi="Times New Roman"/>
                <w:sz w:val="24"/>
                <w:szCs w:val="24"/>
              </w:rPr>
            </w:pPr>
            <w:r w:rsidRPr="00A54E5B">
              <w:rPr>
                <w:rFonts w:ascii="Times New Roman" w:hAnsi="Times New Roman"/>
                <w:sz w:val="24"/>
                <w:szCs w:val="24"/>
              </w:rPr>
              <w:t>141075,5</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B40583" w:rsidP="00913E4A">
            <w:pPr>
              <w:spacing w:after="0" w:line="240" w:lineRule="auto"/>
              <w:jc w:val="center"/>
              <w:rPr>
                <w:rFonts w:ascii="Times New Roman" w:hAnsi="Times New Roman"/>
                <w:sz w:val="24"/>
                <w:szCs w:val="24"/>
              </w:rPr>
            </w:pPr>
            <w:r w:rsidRPr="00A54E5B">
              <w:rPr>
                <w:rFonts w:ascii="Times New Roman" w:hAnsi="Times New Roman"/>
                <w:sz w:val="24"/>
                <w:szCs w:val="24"/>
              </w:rPr>
              <w:t>141075,5</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6322FF" w:rsidRPr="00A54E5B" w:rsidTr="00177172">
        <w:tc>
          <w:tcPr>
            <w:tcW w:w="6713" w:type="dxa"/>
            <w:shd w:val="clear" w:color="auto" w:fill="auto"/>
          </w:tcPr>
          <w:p w:rsidR="006322FF" w:rsidRPr="00A54E5B" w:rsidRDefault="006322FF" w:rsidP="00913E4A">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116" w:type="dxa"/>
            <w:shd w:val="clear" w:color="auto" w:fill="auto"/>
          </w:tcPr>
          <w:p w:rsidR="006322FF" w:rsidRPr="00A54E5B" w:rsidRDefault="00B40583" w:rsidP="00913E4A">
            <w:pPr>
              <w:spacing w:after="0" w:line="240" w:lineRule="auto"/>
              <w:jc w:val="center"/>
              <w:rPr>
                <w:rFonts w:ascii="Times New Roman" w:hAnsi="Times New Roman"/>
                <w:sz w:val="24"/>
                <w:szCs w:val="24"/>
              </w:rPr>
            </w:pPr>
            <w:r w:rsidRPr="00A54E5B">
              <w:rPr>
                <w:rFonts w:ascii="Times New Roman" w:hAnsi="Times New Roman"/>
                <w:sz w:val="24"/>
                <w:szCs w:val="24"/>
              </w:rPr>
              <w:t>143863,4</w:t>
            </w:r>
          </w:p>
        </w:tc>
        <w:tc>
          <w:tcPr>
            <w:tcW w:w="1733" w:type="dxa"/>
            <w:shd w:val="clear" w:color="auto" w:fill="auto"/>
          </w:tcPr>
          <w:p w:rsidR="006322FF" w:rsidRPr="00A54E5B" w:rsidRDefault="006322FF"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6322FF" w:rsidRPr="00A54E5B" w:rsidRDefault="00B40583" w:rsidP="00913E4A">
            <w:pPr>
              <w:spacing w:after="0" w:line="240" w:lineRule="auto"/>
              <w:jc w:val="center"/>
              <w:rPr>
                <w:rFonts w:ascii="Times New Roman" w:hAnsi="Times New Roman"/>
                <w:sz w:val="24"/>
                <w:szCs w:val="24"/>
              </w:rPr>
            </w:pPr>
            <w:r w:rsidRPr="00A54E5B">
              <w:rPr>
                <w:rFonts w:ascii="Times New Roman" w:hAnsi="Times New Roman"/>
                <w:sz w:val="24"/>
                <w:szCs w:val="24"/>
              </w:rPr>
              <w:t>143863,4</w:t>
            </w:r>
          </w:p>
        </w:tc>
        <w:tc>
          <w:tcPr>
            <w:tcW w:w="1673" w:type="dxa"/>
            <w:shd w:val="clear" w:color="auto" w:fill="auto"/>
          </w:tcPr>
          <w:p w:rsidR="006322FF" w:rsidRPr="00A54E5B" w:rsidRDefault="006322FF"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6322FF" w:rsidRPr="00A54E5B" w:rsidRDefault="006322FF"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116" w:type="dxa"/>
            <w:shd w:val="clear" w:color="auto" w:fill="auto"/>
          </w:tcPr>
          <w:p w:rsidR="00913E4A" w:rsidRPr="00A54E5B" w:rsidRDefault="00DF6ABF" w:rsidP="00913E4A">
            <w:pPr>
              <w:spacing w:after="0" w:line="240" w:lineRule="auto"/>
              <w:jc w:val="center"/>
              <w:rPr>
                <w:rFonts w:ascii="Times New Roman" w:hAnsi="Times New Roman"/>
                <w:sz w:val="24"/>
                <w:szCs w:val="24"/>
              </w:rPr>
            </w:pPr>
            <w:r w:rsidRPr="00A54E5B">
              <w:rPr>
                <w:rFonts w:ascii="Times New Roman" w:hAnsi="Times New Roman"/>
                <w:sz w:val="24"/>
                <w:szCs w:val="24"/>
              </w:rPr>
              <w:t>746376,6</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DF6ABF" w:rsidP="00913E4A">
            <w:pPr>
              <w:spacing w:after="0" w:line="240" w:lineRule="auto"/>
              <w:jc w:val="center"/>
              <w:rPr>
                <w:rFonts w:ascii="Times New Roman" w:hAnsi="Times New Roman"/>
                <w:sz w:val="24"/>
                <w:szCs w:val="24"/>
              </w:rPr>
            </w:pPr>
            <w:r w:rsidRPr="00A54E5B">
              <w:rPr>
                <w:rFonts w:ascii="Times New Roman" w:hAnsi="Times New Roman"/>
                <w:sz w:val="24"/>
                <w:szCs w:val="24"/>
              </w:rPr>
              <w:t>746376,6</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14601" w:type="dxa"/>
            <w:gridSpan w:val="6"/>
            <w:shd w:val="clear" w:color="auto" w:fill="auto"/>
          </w:tcPr>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54E5B">
              <w:rPr>
                <w:rFonts w:ascii="Times New Roman" w:hAnsi="Times New Roman"/>
                <w:sz w:val="24"/>
                <w:szCs w:val="24"/>
              </w:rPr>
              <w:t>расходы, связанные с реализацией проектов или программ &lt;2&gt;</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2022</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2023</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2024</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684DE0" w:rsidRPr="00A54E5B" w:rsidTr="00B31322">
        <w:tc>
          <w:tcPr>
            <w:tcW w:w="6713" w:type="dxa"/>
            <w:shd w:val="clear" w:color="auto" w:fill="auto"/>
          </w:tcPr>
          <w:p w:rsidR="00684DE0" w:rsidRPr="00A54E5B" w:rsidRDefault="00684DE0" w:rsidP="00913E4A">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116" w:type="dxa"/>
            <w:shd w:val="clear" w:color="auto" w:fill="auto"/>
          </w:tcPr>
          <w:p w:rsidR="00684DE0" w:rsidRPr="00A54E5B" w:rsidRDefault="00684DE0"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684DE0" w:rsidRPr="00A54E5B" w:rsidRDefault="00684DE0"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684DE0" w:rsidRPr="00A54E5B" w:rsidRDefault="00684DE0"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684DE0" w:rsidRPr="00A54E5B" w:rsidRDefault="00684DE0"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684DE0" w:rsidRPr="00A54E5B" w:rsidRDefault="00684DE0"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14601" w:type="dxa"/>
            <w:gridSpan w:val="6"/>
            <w:shd w:val="clear" w:color="auto" w:fill="auto"/>
          </w:tcPr>
          <w:p w:rsidR="00913E4A" w:rsidRPr="00A54E5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54E5B">
              <w:rPr>
                <w:rFonts w:ascii="Times New Roman" w:eastAsia="Times New Roman" w:hAnsi="Times New Roman"/>
                <w:sz w:val="24"/>
                <w:szCs w:val="24"/>
                <w:lang w:eastAsia="ru-RU"/>
              </w:rPr>
              <w:lastRenderedPageBreak/>
              <w:t>муниципальной собственности муниципального образования Темрюкский район &lt;2&gt;</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lastRenderedPageBreak/>
              <w:t>2022</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2023</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2024</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684DE0" w:rsidRPr="00A54E5B" w:rsidTr="00B31322">
        <w:tc>
          <w:tcPr>
            <w:tcW w:w="6713" w:type="dxa"/>
            <w:shd w:val="clear" w:color="auto" w:fill="auto"/>
          </w:tcPr>
          <w:p w:rsidR="00684DE0" w:rsidRPr="00A54E5B" w:rsidRDefault="002A1CF3" w:rsidP="00913E4A">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116" w:type="dxa"/>
            <w:shd w:val="clear" w:color="auto" w:fill="auto"/>
          </w:tcPr>
          <w:p w:rsidR="00684DE0" w:rsidRPr="00A54E5B" w:rsidRDefault="002A1CF3"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684DE0" w:rsidRPr="00A54E5B" w:rsidRDefault="002A1CF3"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684DE0" w:rsidRPr="00A54E5B" w:rsidRDefault="002A1CF3"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684DE0" w:rsidRPr="00A54E5B" w:rsidRDefault="002A1CF3"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684DE0" w:rsidRPr="00A54E5B" w:rsidRDefault="002A1CF3"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r w:rsidR="00913E4A" w:rsidRPr="00A54E5B" w:rsidTr="00913E4A">
        <w:tc>
          <w:tcPr>
            <w:tcW w:w="6713" w:type="dxa"/>
            <w:shd w:val="clear" w:color="auto" w:fill="auto"/>
          </w:tcPr>
          <w:p w:rsidR="00913E4A" w:rsidRPr="00A54E5B" w:rsidRDefault="00913E4A" w:rsidP="00913E4A">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116"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73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392"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673"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974" w:type="dxa"/>
            <w:shd w:val="clear" w:color="auto" w:fill="auto"/>
          </w:tcPr>
          <w:p w:rsidR="00913E4A" w:rsidRPr="00A54E5B" w:rsidRDefault="00913E4A" w:rsidP="00913E4A">
            <w:pPr>
              <w:spacing w:after="0" w:line="240" w:lineRule="auto"/>
              <w:jc w:val="center"/>
              <w:rPr>
                <w:rFonts w:ascii="Times New Roman" w:hAnsi="Times New Roman"/>
                <w:sz w:val="24"/>
                <w:szCs w:val="24"/>
              </w:rPr>
            </w:pPr>
            <w:r w:rsidRPr="00A54E5B">
              <w:rPr>
                <w:rFonts w:ascii="Times New Roman" w:hAnsi="Times New Roman"/>
                <w:sz w:val="24"/>
                <w:szCs w:val="24"/>
              </w:rPr>
              <w:t>0,0</w:t>
            </w:r>
          </w:p>
        </w:tc>
      </w:tr>
    </w:tbl>
    <w:p w:rsidR="00913E4A" w:rsidRPr="00A54E5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A54E5B">
        <w:rPr>
          <w:rFonts w:ascii="Times New Roman" w:hAnsi="Times New Roman"/>
          <w:sz w:val="28"/>
          <w:szCs w:val="28"/>
        </w:rPr>
        <w:t xml:space="preserve">                                                                                                                                                                                                            »;</w:t>
      </w:r>
    </w:p>
    <w:p w:rsidR="00913E4A" w:rsidRPr="00A54E5B"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A54E5B">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A54E5B">
        <w:rPr>
          <w:rFonts w:ascii="Times New Roman" w:eastAsia="Times New Roman" w:hAnsi="Times New Roman"/>
          <w:bCs/>
          <w:kern w:val="2"/>
          <w:sz w:val="28"/>
          <w:szCs w:val="28"/>
          <w:lang w:eastAsia="zh-CN"/>
        </w:rPr>
        <w:t>подпрограммы 1</w:t>
      </w:r>
      <w:r w:rsidRPr="00A54E5B">
        <w:rPr>
          <w:rFonts w:ascii="Times New Roman" w:eastAsia="Times New Roman" w:hAnsi="Times New Roman"/>
          <w:kern w:val="1"/>
          <w:sz w:val="28"/>
          <w:szCs w:val="28"/>
          <w:lang w:eastAsia="zh-CN"/>
        </w:rPr>
        <w:t xml:space="preserve"> изложить в следующей редакции:</w:t>
      </w:r>
    </w:p>
    <w:p w:rsidR="008E3076" w:rsidRPr="00A54E5B" w:rsidRDefault="008E3076" w:rsidP="003D63C2">
      <w:pPr>
        <w:widowControl w:val="0"/>
        <w:tabs>
          <w:tab w:val="left" w:pos="4215"/>
        </w:tabs>
        <w:autoSpaceDE w:val="0"/>
        <w:autoSpaceDN w:val="0"/>
        <w:adjustRightInd w:val="0"/>
        <w:spacing w:after="0" w:line="240" w:lineRule="auto"/>
        <w:rPr>
          <w:rFonts w:ascii="Times New Roman" w:eastAsia="Times New Roman" w:hAnsi="Times New Roman"/>
          <w:b/>
          <w:sz w:val="28"/>
          <w:szCs w:val="28"/>
          <w:lang w:eastAsia="ru-RU"/>
        </w:rPr>
      </w:pPr>
    </w:p>
    <w:p w:rsidR="00913E4A" w:rsidRPr="00A54E5B"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A54E5B">
        <w:rPr>
          <w:rFonts w:ascii="Times New Roman" w:eastAsia="Times New Roman" w:hAnsi="Times New Roman"/>
          <w:b/>
          <w:sz w:val="28"/>
          <w:szCs w:val="28"/>
          <w:lang w:eastAsia="ru-RU"/>
        </w:rPr>
        <w:t xml:space="preserve">«ПЕРЕЧЕНЬ МЕРОПРИЯТИЙ ПОДПРОГРАММЫ </w:t>
      </w:r>
    </w:p>
    <w:p w:rsidR="00913E4A" w:rsidRPr="00A54E5B"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A54E5B">
        <w:rPr>
          <w:rFonts w:ascii="Times New Roman" w:eastAsia="Times New Roman" w:hAnsi="Times New Roman"/>
          <w:b/>
          <w:sz w:val="28"/>
          <w:szCs w:val="28"/>
          <w:lang w:eastAsia="ru-RU"/>
        </w:rPr>
        <w:t>«Совершенствование социальной поддержки семьи и детей»</w:t>
      </w:r>
    </w:p>
    <w:p w:rsidR="00A33E8A" w:rsidRPr="00A54E5B" w:rsidRDefault="00A33E8A" w:rsidP="003D63C2">
      <w:pPr>
        <w:widowControl w:val="0"/>
        <w:tabs>
          <w:tab w:val="left" w:pos="4215"/>
        </w:tabs>
        <w:autoSpaceDE w:val="0"/>
        <w:autoSpaceDN w:val="0"/>
        <w:adjustRightInd w:val="0"/>
        <w:spacing w:after="0" w:line="240" w:lineRule="auto"/>
        <w:rPr>
          <w:rFonts w:ascii="Times New Roman" w:eastAsia="Times New Roman" w:hAnsi="Times New Roman"/>
          <w:b/>
          <w:sz w:val="28"/>
          <w:szCs w:val="28"/>
          <w:lang w:eastAsia="ru-RU"/>
        </w:rPr>
      </w:pPr>
    </w:p>
    <w:p w:rsidR="00913E4A" w:rsidRPr="00A54E5B"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A54E5B" w:rsidTr="005D0CA6">
        <w:trPr>
          <w:trHeight w:val="355"/>
        </w:trPr>
        <w:tc>
          <w:tcPr>
            <w:tcW w:w="709" w:type="dxa"/>
            <w:vMerge w:val="restart"/>
            <w:tcBorders>
              <w:top w:val="single" w:sz="4" w:space="0" w:color="auto"/>
            </w:tcBorders>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w:t>
            </w:r>
            <w:r w:rsidRPr="00A54E5B">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A54E5B">
              <w:rPr>
                <w:rFonts w:ascii="Times New Roman" w:eastAsia="Times New Roman" w:hAnsi="Times New Roman"/>
                <w:bCs/>
                <w:sz w:val="24"/>
                <w:szCs w:val="24"/>
              </w:rPr>
              <w:t>Заказчик, главный распорядитель (распорядитель)</w:t>
            </w:r>
          </w:p>
          <w:p w:rsidR="007B3ED5" w:rsidRPr="00A54E5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A54E5B">
              <w:rPr>
                <w:rFonts w:ascii="Times New Roman" w:eastAsia="Times New Roman" w:hAnsi="Times New Roman"/>
                <w:bCs/>
                <w:sz w:val="24"/>
                <w:szCs w:val="24"/>
              </w:rPr>
              <w:t>бюджетных средств, исполнитель</w:t>
            </w:r>
          </w:p>
          <w:p w:rsidR="007B3ED5" w:rsidRPr="00A54E5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A54E5B" w:rsidTr="005D0CA6">
        <w:tc>
          <w:tcPr>
            <w:tcW w:w="709"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всего</w:t>
            </w:r>
          </w:p>
        </w:tc>
        <w:tc>
          <w:tcPr>
            <w:tcW w:w="3827" w:type="dxa"/>
            <w:gridSpan w:val="4"/>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A54E5B" w:rsidTr="005D0CA6">
        <w:trPr>
          <w:cantSplit/>
          <w:trHeight w:val="2960"/>
        </w:trPr>
        <w:tc>
          <w:tcPr>
            <w:tcW w:w="709"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A54E5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A54E5B">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A54E5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A54E5B" w:rsidRDefault="007B3ED5" w:rsidP="007B3ED5">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18"/>
        <w:gridCol w:w="400"/>
        <w:gridCol w:w="1134"/>
        <w:gridCol w:w="1281"/>
        <w:gridCol w:w="848"/>
        <w:gridCol w:w="1128"/>
        <w:gridCol w:w="856"/>
        <w:gridCol w:w="993"/>
        <w:gridCol w:w="2269"/>
        <w:gridCol w:w="2267"/>
      </w:tblGrid>
      <w:tr w:rsidR="007B3ED5" w:rsidRPr="00A54E5B" w:rsidTr="002C69C1">
        <w:trPr>
          <w:tblHeader/>
        </w:trPr>
        <w:tc>
          <w:tcPr>
            <w:tcW w:w="707"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1</w:t>
            </w:r>
          </w:p>
        </w:tc>
        <w:tc>
          <w:tcPr>
            <w:tcW w:w="2718"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2</w:t>
            </w:r>
          </w:p>
        </w:tc>
        <w:tc>
          <w:tcPr>
            <w:tcW w:w="400"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3</w:t>
            </w:r>
          </w:p>
        </w:tc>
        <w:tc>
          <w:tcPr>
            <w:tcW w:w="1134"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4</w:t>
            </w:r>
          </w:p>
        </w:tc>
        <w:tc>
          <w:tcPr>
            <w:tcW w:w="1281"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5</w:t>
            </w:r>
          </w:p>
        </w:tc>
        <w:tc>
          <w:tcPr>
            <w:tcW w:w="848"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6</w:t>
            </w:r>
          </w:p>
        </w:tc>
        <w:tc>
          <w:tcPr>
            <w:tcW w:w="1128"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7</w:t>
            </w:r>
          </w:p>
        </w:tc>
        <w:tc>
          <w:tcPr>
            <w:tcW w:w="856"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8</w:t>
            </w:r>
          </w:p>
        </w:tc>
        <w:tc>
          <w:tcPr>
            <w:tcW w:w="993"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9</w:t>
            </w:r>
          </w:p>
        </w:tc>
        <w:tc>
          <w:tcPr>
            <w:tcW w:w="2269"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10</w:t>
            </w:r>
          </w:p>
        </w:tc>
        <w:tc>
          <w:tcPr>
            <w:tcW w:w="2267"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11</w:t>
            </w:r>
          </w:p>
        </w:tc>
      </w:tr>
      <w:tr w:rsidR="007B3ED5" w:rsidRPr="00A54E5B" w:rsidTr="002C69C1">
        <w:tc>
          <w:tcPr>
            <w:tcW w:w="707" w:type="dxa"/>
            <w:shd w:val="clear" w:color="auto" w:fill="auto"/>
          </w:tcPr>
          <w:p w:rsidR="007B3ED5" w:rsidRPr="00A54E5B" w:rsidRDefault="007B3ED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w:t>
            </w:r>
          </w:p>
        </w:tc>
        <w:tc>
          <w:tcPr>
            <w:tcW w:w="2718"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Цель 1</w:t>
            </w:r>
          </w:p>
        </w:tc>
        <w:tc>
          <w:tcPr>
            <w:tcW w:w="11176" w:type="dxa"/>
            <w:gridSpan w:val="9"/>
            <w:shd w:val="clear" w:color="auto" w:fill="auto"/>
          </w:tcPr>
          <w:p w:rsidR="007B3ED5" w:rsidRPr="00A54E5B" w:rsidRDefault="007B3ED5" w:rsidP="005D0CA6">
            <w:pPr>
              <w:spacing w:after="0" w:line="240" w:lineRule="auto"/>
              <w:outlineLvl w:val="0"/>
              <w:rPr>
                <w:rFonts w:ascii="Times New Roman" w:hAnsi="Times New Roman"/>
                <w:sz w:val="24"/>
                <w:szCs w:val="24"/>
              </w:rPr>
            </w:pPr>
            <w:r w:rsidRPr="00A54E5B">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7B3ED5" w:rsidRPr="00A54E5B" w:rsidTr="002C69C1">
        <w:tc>
          <w:tcPr>
            <w:tcW w:w="707" w:type="dxa"/>
            <w:shd w:val="clear" w:color="auto" w:fill="auto"/>
          </w:tcPr>
          <w:p w:rsidR="007B3ED5" w:rsidRPr="00A54E5B" w:rsidRDefault="007B3ED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1.1</w:t>
            </w:r>
          </w:p>
        </w:tc>
        <w:tc>
          <w:tcPr>
            <w:tcW w:w="2718"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Задача 1.1</w:t>
            </w:r>
          </w:p>
        </w:tc>
        <w:tc>
          <w:tcPr>
            <w:tcW w:w="11176" w:type="dxa"/>
            <w:gridSpan w:val="9"/>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6B5274" w:rsidRPr="00A54E5B" w:rsidTr="002C69C1">
        <w:tc>
          <w:tcPr>
            <w:tcW w:w="707" w:type="dxa"/>
            <w:vMerge w:val="restart"/>
            <w:shd w:val="clear" w:color="auto" w:fill="auto"/>
          </w:tcPr>
          <w:p w:rsidR="006B5274" w:rsidRPr="00A54E5B" w:rsidRDefault="006B5274"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lastRenderedPageBreak/>
              <w:t>1.1.1</w:t>
            </w:r>
          </w:p>
        </w:tc>
        <w:tc>
          <w:tcPr>
            <w:tcW w:w="2718" w:type="dxa"/>
            <w:vMerge w:val="restart"/>
            <w:shd w:val="clear" w:color="auto" w:fill="auto"/>
          </w:tcPr>
          <w:p w:rsidR="006B5274" w:rsidRPr="00A54E5B" w:rsidRDefault="006B5274" w:rsidP="005D0CA6">
            <w:pPr>
              <w:spacing w:after="0" w:line="240" w:lineRule="auto"/>
              <w:outlineLvl w:val="0"/>
              <w:rPr>
                <w:rFonts w:ascii="Times New Roman" w:hAnsi="Times New Roman"/>
                <w:sz w:val="24"/>
                <w:szCs w:val="24"/>
              </w:rPr>
            </w:pPr>
            <w:r w:rsidRPr="00A54E5B">
              <w:rPr>
                <w:rFonts w:ascii="Times New Roman" w:hAnsi="Times New Roman"/>
                <w:sz w:val="24"/>
                <w:szCs w:val="24"/>
              </w:rPr>
              <w:t>Выплата ежемесячного вознаграждения, причитающегося патронатным воспитателям</w:t>
            </w:r>
          </w:p>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A54E5B">
              <w:rPr>
                <w:rFonts w:ascii="Times New Roman" w:hAnsi="Times New Roman"/>
                <w:sz w:val="24"/>
                <w:szCs w:val="24"/>
              </w:rPr>
              <w:t xml:space="preserve">за оказание услуг по осуществлению патронатного воспитания, и </w:t>
            </w:r>
            <w:proofErr w:type="spellStart"/>
            <w:r w:rsidRPr="00A54E5B">
              <w:rPr>
                <w:rFonts w:ascii="Times New Roman" w:hAnsi="Times New Roman"/>
                <w:sz w:val="24"/>
                <w:szCs w:val="24"/>
              </w:rPr>
              <w:t>постинтернатного</w:t>
            </w:r>
            <w:proofErr w:type="spellEnd"/>
            <w:r w:rsidRPr="00A54E5B">
              <w:rPr>
                <w:rFonts w:ascii="Times New Roman" w:hAnsi="Times New Roman"/>
                <w:sz w:val="24"/>
                <w:szCs w:val="24"/>
              </w:rPr>
              <w:t xml:space="preserve"> сопровождения</w:t>
            </w:r>
          </w:p>
        </w:tc>
        <w:tc>
          <w:tcPr>
            <w:tcW w:w="400" w:type="dxa"/>
            <w:vMerge w:val="restart"/>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w:t>
            </w:r>
          </w:p>
        </w:tc>
        <w:tc>
          <w:tcPr>
            <w:tcW w:w="1134" w:type="dxa"/>
            <w:shd w:val="clear" w:color="auto" w:fill="auto"/>
          </w:tcPr>
          <w:p w:rsidR="006B5274" w:rsidRPr="00A54E5B" w:rsidRDefault="006B5274"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89,9</w:t>
            </w:r>
          </w:p>
        </w:tc>
        <w:tc>
          <w:tcPr>
            <w:tcW w:w="84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89,9</w:t>
            </w:r>
          </w:p>
        </w:tc>
        <w:tc>
          <w:tcPr>
            <w:tcW w:w="856"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6B5274" w:rsidRPr="00A54E5B" w:rsidRDefault="006B5274"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Выплата осуществляется патронатным воспитателям:</w:t>
            </w:r>
          </w:p>
          <w:p w:rsidR="006B5274" w:rsidRPr="00A54E5B" w:rsidRDefault="006B5274"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2022 год – 1 чел.;</w:t>
            </w:r>
          </w:p>
          <w:p w:rsidR="006B5274" w:rsidRPr="00A54E5B" w:rsidRDefault="006B5274"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2023 год – 1 чел.;</w:t>
            </w:r>
          </w:p>
          <w:p w:rsidR="006B5274" w:rsidRPr="00A54E5B" w:rsidRDefault="00D31D54"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2024 год – 4</w:t>
            </w:r>
            <w:r w:rsidR="006B5274" w:rsidRPr="00A54E5B">
              <w:rPr>
                <w:rFonts w:ascii="Times New Roman" w:hAnsi="Times New Roman"/>
                <w:sz w:val="24"/>
                <w:szCs w:val="24"/>
              </w:rPr>
              <w:t xml:space="preserve"> чел.;</w:t>
            </w:r>
          </w:p>
          <w:p w:rsidR="006B5274" w:rsidRPr="00A54E5B" w:rsidRDefault="006B5274"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2025 год – 1 чел.;</w:t>
            </w:r>
          </w:p>
          <w:p w:rsidR="006B5274" w:rsidRPr="00A54E5B" w:rsidRDefault="006B5274"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 xml:space="preserve">2026 год – 1 </w:t>
            </w:r>
            <w:proofErr w:type="gramStart"/>
            <w:r w:rsidRPr="00A54E5B">
              <w:rPr>
                <w:rFonts w:ascii="Times New Roman" w:hAnsi="Times New Roman"/>
                <w:sz w:val="24"/>
                <w:szCs w:val="24"/>
              </w:rPr>
              <w:t>чел</w:t>
            </w:r>
            <w:proofErr w:type="gramEnd"/>
            <w:r w:rsidRPr="00A54E5B">
              <w:rPr>
                <w:rFonts w:ascii="Times New Roman" w:hAnsi="Times New Roman"/>
                <w:sz w:val="24"/>
                <w:szCs w:val="24"/>
              </w:rPr>
              <w:t>;</w:t>
            </w:r>
          </w:p>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A54E5B">
              <w:rPr>
                <w:rFonts w:ascii="Times New Roman" w:hAnsi="Times New Roman"/>
                <w:kern w:val="1"/>
                <w:sz w:val="24"/>
                <w:szCs w:val="24"/>
                <w:lang w:eastAsia="zh-CN"/>
              </w:rPr>
              <w:t xml:space="preserve">  2027 год – 1 чел.</w:t>
            </w:r>
          </w:p>
        </w:tc>
        <w:tc>
          <w:tcPr>
            <w:tcW w:w="2267" w:type="dxa"/>
            <w:vMerge w:val="restart"/>
            <w:shd w:val="clear" w:color="auto" w:fill="auto"/>
          </w:tcPr>
          <w:p w:rsidR="006B5274" w:rsidRPr="00A54E5B" w:rsidRDefault="006B5274"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 xml:space="preserve">Администрация муниципального образования Темрюкский район (далее – Администрация),   </w:t>
            </w: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6B5274" w:rsidRPr="00A54E5B" w:rsidTr="002C69C1">
        <w:tc>
          <w:tcPr>
            <w:tcW w:w="70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A54E5B" w:rsidRDefault="006B5274"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2023 </w:t>
            </w:r>
          </w:p>
        </w:tc>
        <w:tc>
          <w:tcPr>
            <w:tcW w:w="1281"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190,7</w:t>
            </w:r>
          </w:p>
        </w:tc>
        <w:tc>
          <w:tcPr>
            <w:tcW w:w="84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190,7</w:t>
            </w:r>
          </w:p>
        </w:tc>
        <w:tc>
          <w:tcPr>
            <w:tcW w:w="856"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A54E5B" w:rsidTr="002C69C1">
        <w:tc>
          <w:tcPr>
            <w:tcW w:w="70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A54E5B" w:rsidRDefault="006B5274"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6B5274" w:rsidRPr="00A54E5B" w:rsidRDefault="00D31D54" w:rsidP="005D0CA6">
            <w:pPr>
              <w:spacing w:after="0" w:line="240" w:lineRule="auto"/>
              <w:jc w:val="center"/>
              <w:rPr>
                <w:rFonts w:ascii="Times New Roman" w:hAnsi="Times New Roman"/>
                <w:sz w:val="24"/>
                <w:szCs w:val="24"/>
                <w:lang w:val="en-US"/>
              </w:rPr>
            </w:pPr>
            <w:r w:rsidRPr="00A54E5B">
              <w:rPr>
                <w:rFonts w:ascii="Times New Roman" w:hAnsi="Times New Roman"/>
                <w:sz w:val="24"/>
                <w:szCs w:val="24"/>
                <w:lang w:val="en-US"/>
              </w:rPr>
              <w:t>398.5</w:t>
            </w:r>
          </w:p>
        </w:tc>
        <w:tc>
          <w:tcPr>
            <w:tcW w:w="84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6B5274" w:rsidRPr="00A54E5B" w:rsidRDefault="00D31D54" w:rsidP="005D0CA6">
            <w:pPr>
              <w:spacing w:after="0" w:line="240" w:lineRule="auto"/>
              <w:jc w:val="center"/>
              <w:rPr>
                <w:rFonts w:ascii="Times New Roman" w:hAnsi="Times New Roman"/>
                <w:sz w:val="24"/>
                <w:szCs w:val="24"/>
              </w:rPr>
            </w:pPr>
            <w:r w:rsidRPr="00A54E5B">
              <w:rPr>
                <w:rFonts w:ascii="Times New Roman" w:hAnsi="Times New Roman"/>
                <w:sz w:val="24"/>
                <w:szCs w:val="24"/>
                <w:lang w:val="en-US"/>
              </w:rPr>
              <w:t>398.5</w:t>
            </w:r>
          </w:p>
        </w:tc>
        <w:tc>
          <w:tcPr>
            <w:tcW w:w="856"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A54E5B" w:rsidTr="002C69C1">
        <w:tc>
          <w:tcPr>
            <w:tcW w:w="70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A54E5B" w:rsidRDefault="006B5274"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6B5274"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395,0</w:t>
            </w:r>
          </w:p>
        </w:tc>
        <w:tc>
          <w:tcPr>
            <w:tcW w:w="84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6B5274"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395,0</w:t>
            </w:r>
          </w:p>
        </w:tc>
        <w:tc>
          <w:tcPr>
            <w:tcW w:w="856"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A54E5B" w:rsidTr="002C69C1">
        <w:tc>
          <w:tcPr>
            <w:tcW w:w="70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A54E5B" w:rsidRDefault="006B5274"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408,0</w:t>
            </w:r>
          </w:p>
        </w:tc>
        <w:tc>
          <w:tcPr>
            <w:tcW w:w="84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408,0</w:t>
            </w:r>
          </w:p>
        </w:tc>
        <w:tc>
          <w:tcPr>
            <w:tcW w:w="856"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A54E5B" w:rsidTr="002C69C1">
        <w:tc>
          <w:tcPr>
            <w:tcW w:w="70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A54E5B" w:rsidRDefault="006B5274"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408,0</w:t>
            </w:r>
          </w:p>
        </w:tc>
        <w:tc>
          <w:tcPr>
            <w:tcW w:w="84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408,0</w:t>
            </w:r>
          </w:p>
        </w:tc>
        <w:tc>
          <w:tcPr>
            <w:tcW w:w="856"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6B5274" w:rsidRPr="00A54E5B" w:rsidRDefault="006B5274"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A54E5B" w:rsidRDefault="006B5274"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1890,1</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1890,1</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х</w:t>
            </w: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A54E5B" w:rsidTr="002C69C1">
        <w:tc>
          <w:tcPr>
            <w:tcW w:w="707" w:type="dxa"/>
            <w:vMerge w:val="restart"/>
            <w:shd w:val="clear" w:color="auto" w:fill="auto"/>
          </w:tcPr>
          <w:p w:rsidR="00D14905" w:rsidRPr="00A54E5B" w:rsidRDefault="00D14905"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1.1.2</w:t>
            </w:r>
          </w:p>
        </w:tc>
        <w:tc>
          <w:tcPr>
            <w:tcW w:w="2718" w:type="dxa"/>
            <w:vMerge w:val="restart"/>
            <w:shd w:val="clear" w:color="auto" w:fill="auto"/>
          </w:tcPr>
          <w:p w:rsidR="00D14905" w:rsidRPr="00A54E5B" w:rsidRDefault="00D14905" w:rsidP="005D0CA6">
            <w:pPr>
              <w:spacing w:after="0" w:line="240" w:lineRule="auto"/>
              <w:rPr>
                <w:rFonts w:ascii="Times New Roman" w:hAnsi="Times New Roman"/>
                <w:sz w:val="24"/>
                <w:szCs w:val="24"/>
              </w:rPr>
            </w:pPr>
            <w:r w:rsidRPr="00A54E5B">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00" w:type="dxa"/>
            <w:vMerge w:val="restart"/>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w:t>
            </w:r>
          </w:p>
        </w:tc>
        <w:tc>
          <w:tcPr>
            <w:tcW w:w="1134" w:type="dxa"/>
            <w:shd w:val="clear" w:color="auto" w:fill="auto"/>
          </w:tcPr>
          <w:p w:rsidR="00D14905" w:rsidRPr="00A54E5B" w:rsidRDefault="00D14905"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70,3</w:t>
            </w:r>
          </w:p>
        </w:tc>
        <w:tc>
          <w:tcPr>
            <w:tcW w:w="84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70,3</w:t>
            </w:r>
          </w:p>
        </w:tc>
        <w:tc>
          <w:tcPr>
            <w:tcW w:w="856"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D14905" w:rsidRPr="00A54E5B" w:rsidRDefault="00D1490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Выплата осуществляется детям, переданным на патронатное воспитание:</w:t>
            </w:r>
          </w:p>
          <w:p w:rsidR="00D14905" w:rsidRPr="00A54E5B" w:rsidRDefault="00D1490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2022 год – 1 чел.;</w:t>
            </w:r>
          </w:p>
          <w:p w:rsidR="00D14905" w:rsidRPr="00A54E5B" w:rsidRDefault="00D1490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2023 год – 1 чел.;</w:t>
            </w:r>
          </w:p>
          <w:p w:rsidR="00D14905" w:rsidRPr="00A54E5B" w:rsidRDefault="00D31D54"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2024 год – 4</w:t>
            </w:r>
            <w:r w:rsidR="00D14905" w:rsidRPr="00A54E5B">
              <w:rPr>
                <w:rFonts w:ascii="Times New Roman" w:hAnsi="Times New Roman"/>
                <w:sz w:val="24"/>
                <w:szCs w:val="24"/>
              </w:rPr>
              <w:t xml:space="preserve"> чел.;</w:t>
            </w:r>
          </w:p>
          <w:p w:rsidR="00D14905" w:rsidRPr="00A54E5B" w:rsidRDefault="00D1490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2025 год – 1 чел.;</w:t>
            </w:r>
          </w:p>
          <w:p w:rsidR="00D14905" w:rsidRPr="00A54E5B" w:rsidRDefault="00B31322"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2026 год – 1 чел;</w:t>
            </w:r>
          </w:p>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A54E5B">
              <w:rPr>
                <w:rFonts w:ascii="Times New Roman" w:hAnsi="Times New Roman"/>
                <w:kern w:val="1"/>
                <w:sz w:val="24"/>
                <w:szCs w:val="24"/>
                <w:lang w:eastAsia="zh-CN"/>
              </w:rPr>
              <w:t xml:space="preserve">  2027 год – </w:t>
            </w:r>
            <w:r w:rsidR="00B31322" w:rsidRPr="00A54E5B">
              <w:rPr>
                <w:rFonts w:ascii="Times New Roman" w:hAnsi="Times New Roman"/>
                <w:kern w:val="1"/>
                <w:sz w:val="24"/>
                <w:szCs w:val="24"/>
                <w:lang w:eastAsia="zh-CN"/>
              </w:rPr>
              <w:t>1 чел.</w:t>
            </w:r>
          </w:p>
        </w:tc>
        <w:tc>
          <w:tcPr>
            <w:tcW w:w="2267" w:type="dxa"/>
            <w:vMerge w:val="restart"/>
            <w:shd w:val="clear" w:color="auto" w:fill="auto"/>
          </w:tcPr>
          <w:p w:rsidR="00D14905" w:rsidRPr="00A54E5B" w:rsidRDefault="00D1490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Администрация, Управление</w:t>
            </w:r>
          </w:p>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опеки и попечительства в отношении несовершеннолетних</w:t>
            </w:r>
          </w:p>
        </w:tc>
      </w:tr>
      <w:tr w:rsidR="00D14905" w:rsidRPr="00A54E5B" w:rsidTr="002C69C1">
        <w:tc>
          <w:tcPr>
            <w:tcW w:w="70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A54E5B" w:rsidRDefault="00D14905"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2023 </w:t>
            </w:r>
          </w:p>
        </w:tc>
        <w:tc>
          <w:tcPr>
            <w:tcW w:w="1281"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166,7</w:t>
            </w:r>
          </w:p>
        </w:tc>
        <w:tc>
          <w:tcPr>
            <w:tcW w:w="84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166,7</w:t>
            </w:r>
          </w:p>
        </w:tc>
        <w:tc>
          <w:tcPr>
            <w:tcW w:w="856"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A54E5B" w:rsidTr="002C69C1">
        <w:tc>
          <w:tcPr>
            <w:tcW w:w="70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A54E5B" w:rsidRDefault="00D14905"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D14905" w:rsidRPr="00A54E5B" w:rsidRDefault="00D31D54" w:rsidP="005D0CA6">
            <w:pPr>
              <w:spacing w:after="0" w:line="240" w:lineRule="auto"/>
              <w:jc w:val="center"/>
              <w:rPr>
                <w:rFonts w:ascii="Times New Roman" w:hAnsi="Times New Roman"/>
                <w:sz w:val="24"/>
                <w:szCs w:val="24"/>
                <w:lang w:val="en-US"/>
              </w:rPr>
            </w:pPr>
            <w:r w:rsidRPr="00A54E5B">
              <w:rPr>
                <w:rFonts w:ascii="Times New Roman" w:hAnsi="Times New Roman"/>
                <w:sz w:val="24"/>
                <w:szCs w:val="24"/>
                <w:lang w:val="en-US"/>
              </w:rPr>
              <w:t>445.7</w:t>
            </w:r>
          </w:p>
        </w:tc>
        <w:tc>
          <w:tcPr>
            <w:tcW w:w="84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D14905" w:rsidRPr="00A54E5B" w:rsidRDefault="00D31D54" w:rsidP="005D0CA6">
            <w:pPr>
              <w:spacing w:after="0" w:line="240" w:lineRule="auto"/>
              <w:jc w:val="center"/>
              <w:rPr>
                <w:rFonts w:ascii="Times New Roman" w:hAnsi="Times New Roman"/>
                <w:sz w:val="24"/>
                <w:szCs w:val="24"/>
              </w:rPr>
            </w:pPr>
            <w:r w:rsidRPr="00A54E5B">
              <w:rPr>
                <w:rFonts w:ascii="Times New Roman" w:hAnsi="Times New Roman"/>
                <w:sz w:val="24"/>
                <w:szCs w:val="24"/>
                <w:lang w:val="en-US"/>
              </w:rPr>
              <w:t>445.7</w:t>
            </w:r>
          </w:p>
        </w:tc>
        <w:tc>
          <w:tcPr>
            <w:tcW w:w="856"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A54E5B" w:rsidTr="002C69C1">
        <w:tc>
          <w:tcPr>
            <w:tcW w:w="70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A54E5B" w:rsidRDefault="00D14905"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D14905" w:rsidRPr="00A54E5B" w:rsidRDefault="007C6066" w:rsidP="005D0CA6">
            <w:pPr>
              <w:spacing w:after="0" w:line="240" w:lineRule="auto"/>
              <w:jc w:val="center"/>
              <w:rPr>
                <w:rFonts w:ascii="Times New Roman" w:hAnsi="Times New Roman"/>
                <w:sz w:val="24"/>
                <w:szCs w:val="24"/>
              </w:rPr>
            </w:pPr>
            <w:r w:rsidRPr="00A54E5B">
              <w:rPr>
                <w:rFonts w:ascii="Times New Roman" w:hAnsi="Times New Roman"/>
                <w:sz w:val="24"/>
                <w:szCs w:val="24"/>
              </w:rPr>
              <w:t>360,1</w:t>
            </w:r>
          </w:p>
        </w:tc>
        <w:tc>
          <w:tcPr>
            <w:tcW w:w="84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D14905" w:rsidRPr="00A54E5B" w:rsidRDefault="007C6066" w:rsidP="005D0CA6">
            <w:pPr>
              <w:spacing w:after="0" w:line="240" w:lineRule="auto"/>
              <w:jc w:val="center"/>
              <w:rPr>
                <w:rFonts w:ascii="Times New Roman" w:hAnsi="Times New Roman"/>
                <w:sz w:val="24"/>
                <w:szCs w:val="24"/>
              </w:rPr>
            </w:pPr>
            <w:r w:rsidRPr="00A54E5B">
              <w:rPr>
                <w:rFonts w:ascii="Times New Roman" w:hAnsi="Times New Roman"/>
                <w:sz w:val="24"/>
                <w:szCs w:val="24"/>
              </w:rPr>
              <w:t>360,1</w:t>
            </w:r>
          </w:p>
        </w:tc>
        <w:tc>
          <w:tcPr>
            <w:tcW w:w="856"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A54E5B" w:rsidTr="002C69C1">
        <w:tc>
          <w:tcPr>
            <w:tcW w:w="70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A54E5B" w:rsidRDefault="00D14905"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D14905" w:rsidRPr="00A54E5B" w:rsidRDefault="00804403" w:rsidP="005D0CA6">
            <w:pPr>
              <w:spacing w:after="0" w:line="240" w:lineRule="auto"/>
              <w:jc w:val="center"/>
              <w:rPr>
                <w:rFonts w:ascii="Times New Roman" w:hAnsi="Times New Roman"/>
                <w:sz w:val="24"/>
                <w:szCs w:val="24"/>
              </w:rPr>
            </w:pPr>
            <w:r w:rsidRPr="00A54E5B">
              <w:rPr>
                <w:rFonts w:ascii="Times New Roman" w:hAnsi="Times New Roman"/>
                <w:sz w:val="24"/>
                <w:szCs w:val="24"/>
              </w:rPr>
              <w:t>393,6</w:t>
            </w:r>
          </w:p>
        </w:tc>
        <w:tc>
          <w:tcPr>
            <w:tcW w:w="84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D14905" w:rsidRPr="00A54E5B" w:rsidRDefault="00AF11C5" w:rsidP="005D0CA6">
            <w:pPr>
              <w:spacing w:after="0" w:line="240" w:lineRule="auto"/>
              <w:jc w:val="center"/>
              <w:rPr>
                <w:rFonts w:ascii="Times New Roman" w:hAnsi="Times New Roman"/>
                <w:sz w:val="24"/>
                <w:szCs w:val="24"/>
              </w:rPr>
            </w:pPr>
            <w:r w:rsidRPr="00A54E5B">
              <w:rPr>
                <w:rFonts w:ascii="Times New Roman" w:hAnsi="Times New Roman"/>
                <w:sz w:val="24"/>
                <w:szCs w:val="24"/>
              </w:rPr>
              <w:t>393,6</w:t>
            </w:r>
          </w:p>
        </w:tc>
        <w:tc>
          <w:tcPr>
            <w:tcW w:w="856"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A54E5B" w:rsidTr="002C69C1">
        <w:tc>
          <w:tcPr>
            <w:tcW w:w="70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A54E5B" w:rsidRDefault="00D14905"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D14905" w:rsidRPr="00A54E5B" w:rsidRDefault="00804403" w:rsidP="005D0CA6">
            <w:pPr>
              <w:spacing w:after="0" w:line="240" w:lineRule="auto"/>
              <w:jc w:val="center"/>
              <w:rPr>
                <w:rFonts w:ascii="Times New Roman" w:hAnsi="Times New Roman"/>
                <w:sz w:val="24"/>
                <w:szCs w:val="24"/>
              </w:rPr>
            </w:pPr>
            <w:r w:rsidRPr="00A54E5B">
              <w:rPr>
                <w:rFonts w:ascii="Times New Roman" w:hAnsi="Times New Roman"/>
                <w:sz w:val="24"/>
                <w:szCs w:val="24"/>
              </w:rPr>
              <w:t>409,3</w:t>
            </w:r>
          </w:p>
        </w:tc>
        <w:tc>
          <w:tcPr>
            <w:tcW w:w="848"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D14905" w:rsidRPr="00A54E5B" w:rsidRDefault="00AF11C5" w:rsidP="005D0CA6">
            <w:pPr>
              <w:spacing w:after="0" w:line="240" w:lineRule="auto"/>
              <w:jc w:val="center"/>
              <w:rPr>
                <w:rFonts w:ascii="Times New Roman" w:hAnsi="Times New Roman"/>
                <w:sz w:val="24"/>
                <w:szCs w:val="24"/>
              </w:rPr>
            </w:pPr>
            <w:r w:rsidRPr="00A54E5B">
              <w:rPr>
                <w:rFonts w:ascii="Times New Roman" w:hAnsi="Times New Roman"/>
                <w:sz w:val="24"/>
                <w:szCs w:val="24"/>
              </w:rPr>
              <w:t>409,3</w:t>
            </w:r>
          </w:p>
        </w:tc>
        <w:tc>
          <w:tcPr>
            <w:tcW w:w="856"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D14905" w:rsidRPr="00A54E5B" w:rsidRDefault="00D1490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A54E5B" w:rsidRDefault="00D1490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1845,7</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1845,7</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shd w:val="clear" w:color="auto" w:fill="auto"/>
          </w:tcPr>
          <w:p w:rsidR="007B3ED5" w:rsidRPr="00A54E5B" w:rsidRDefault="007B3ED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х</w:t>
            </w: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A54E5B" w:rsidTr="002C69C1">
        <w:tc>
          <w:tcPr>
            <w:tcW w:w="707" w:type="dxa"/>
            <w:vMerge w:val="restart"/>
            <w:shd w:val="clear" w:color="auto" w:fill="auto"/>
          </w:tcPr>
          <w:p w:rsidR="00A54CF3" w:rsidRPr="00A54E5B" w:rsidRDefault="00A54CF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1.1.3</w:t>
            </w:r>
          </w:p>
        </w:tc>
        <w:tc>
          <w:tcPr>
            <w:tcW w:w="2718" w:type="dxa"/>
            <w:vMerge w:val="restart"/>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A54E5B">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00" w:type="dxa"/>
            <w:vMerge w:val="restart"/>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w:t>
            </w:r>
          </w:p>
        </w:tc>
        <w:tc>
          <w:tcPr>
            <w:tcW w:w="1134" w:type="dxa"/>
            <w:shd w:val="clear" w:color="auto" w:fill="auto"/>
          </w:tcPr>
          <w:p w:rsidR="00A54CF3" w:rsidRPr="00A54E5B" w:rsidRDefault="00A54CF3"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39607,6</w:t>
            </w:r>
          </w:p>
        </w:tc>
        <w:tc>
          <w:tcPr>
            <w:tcW w:w="84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39607,6</w:t>
            </w:r>
          </w:p>
        </w:tc>
        <w:tc>
          <w:tcPr>
            <w:tcW w:w="856"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Выплата осуществляется приемным родителям (чел.):</w:t>
            </w:r>
          </w:p>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2022 год – 125 чел.;</w:t>
            </w:r>
          </w:p>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2023 год – 91 чел.;</w:t>
            </w:r>
          </w:p>
          <w:p w:rsidR="00A54CF3" w:rsidRPr="00A54E5B" w:rsidRDefault="00407FE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54E5B">
              <w:rPr>
                <w:rFonts w:ascii="Times New Roman" w:hAnsi="Times New Roman"/>
                <w:sz w:val="24"/>
                <w:szCs w:val="24"/>
              </w:rPr>
              <w:t>2024 год – 212</w:t>
            </w:r>
            <w:r w:rsidR="00A54CF3" w:rsidRPr="00A54E5B">
              <w:rPr>
                <w:rFonts w:ascii="Times New Roman" w:hAnsi="Times New Roman"/>
                <w:sz w:val="24"/>
                <w:szCs w:val="24"/>
              </w:rPr>
              <w:t xml:space="preserve"> чел.;</w:t>
            </w:r>
          </w:p>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54E5B">
              <w:rPr>
                <w:rFonts w:ascii="Times New Roman" w:hAnsi="Times New Roman"/>
                <w:sz w:val="24"/>
                <w:szCs w:val="24"/>
              </w:rPr>
              <w:t>2025 год – 125 чел.;</w:t>
            </w:r>
          </w:p>
          <w:p w:rsidR="00A54CF3" w:rsidRPr="00A54E5B" w:rsidRDefault="003F2397"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54E5B">
              <w:rPr>
                <w:rFonts w:ascii="Times New Roman" w:hAnsi="Times New Roman"/>
                <w:sz w:val="24"/>
                <w:szCs w:val="24"/>
              </w:rPr>
              <w:t>2026 год – 125 чел;</w:t>
            </w:r>
            <w:r w:rsidR="00A54CF3" w:rsidRPr="00A54E5B">
              <w:rPr>
                <w:rFonts w:ascii="Times New Roman" w:hAnsi="Times New Roman"/>
                <w:sz w:val="24"/>
                <w:szCs w:val="24"/>
              </w:rPr>
              <w:t xml:space="preserve"> </w:t>
            </w:r>
          </w:p>
          <w:p w:rsidR="00A54CF3" w:rsidRPr="00A54E5B" w:rsidRDefault="00A54CF3" w:rsidP="00A54CF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A54E5B">
              <w:rPr>
                <w:rFonts w:ascii="Times New Roman" w:hAnsi="Times New Roman"/>
                <w:sz w:val="24"/>
                <w:szCs w:val="24"/>
              </w:rPr>
              <w:t xml:space="preserve"> 2027 год – </w:t>
            </w:r>
            <w:r w:rsidR="003F2397" w:rsidRPr="00A54E5B">
              <w:rPr>
                <w:rFonts w:ascii="Times New Roman" w:hAnsi="Times New Roman"/>
                <w:sz w:val="24"/>
                <w:szCs w:val="24"/>
              </w:rPr>
              <w:t>125 чел.</w:t>
            </w:r>
          </w:p>
        </w:tc>
        <w:tc>
          <w:tcPr>
            <w:tcW w:w="2267" w:type="dxa"/>
            <w:vMerge w:val="restart"/>
            <w:shd w:val="clear" w:color="auto" w:fill="auto"/>
          </w:tcPr>
          <w:p w:rsidR="00A54CF3" w:rsidRPr="00A54E5B" w:rsidRDefault="00A54CF3" w:rsidP="00715E06">
            <w:pPr>
              <w:spacing w:after="0" w:line="240" w:lineRule="auto"/>
              <w:ind w:hanging="142"/>
              <w:jc w:val="center"/>
              <w:rPr>
                <w:rFonts w:ascii="Times New Roman" w:hAnsi="Times New Roman"/>
                <w:sz w:val="24"/>
                <w:szCs w:val="24"/>
              </w:rPr>
            </w:pPr>
            <w:r w:rsidRPr="00A54E5B">
              <w:rPr>
                <w:rFonts w:ascii="Times New Roman" w:hAnsi="Times New Roman"/>
                <w:sz w:val="24"/>
                <w:szCs w:val="24"/>
              </w:rPr>
              <w:t>Администрация, Управление</w:t>
            </w:r>
          </w:p>
          <w:p w:rsidR="00A54CF3" w:rsidRPr="00A54E5B" w:rsidRDefault="00A54CF3"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опеки и попечительства в отношении несовершеннолетних</w:t>
            </w:r>
          </w:p>
        </w:tc>
      </w:tr>
      <w:tr w:rsidR="00A54CF3" w:rsidRPr="00A54E5B" w:rsidTr="002C69C1">
        <w:tc>
          <w:tcPr>
            <w:tcW w:w="70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A54E5B" w:rsidRDefault="00A54CF3"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2023 </w:t>
            </w:r>
          </w:p>
        </w:tc>
        <w:tc>
          <w:tcPr>
            <w:tcW w:w="1281"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43405,1</w:t>
            </w:r>
          </w:p>
        </w:tc>
        <w:tc>
          <w:tcPr>
            <w:tcW w:w="84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43405,1</w:t>
            </w:r>
          </w:p>
        </w:tc>
        <w:tc>
          <w:tcPr>
            <w:tcW w:w="856"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A54E5B" w:rsidTr="002C69C1">
        <w:tc>
          <w:tcPr>
            <w:tcW w:w="70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A54E5B" w:rsidRDefault="00A54CF3"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A54CF3" w:rsidRPr="00A54E5B" w:rsidRDefault="007E45ED" w:rsidP="005D0CA6">
            <w:pPr>
              <w:spacing w:after="0" w:line="240" w:lineRule="auto"/>
              <w:jc w:val="center"/>
              <w:rPr>
                <w:rFonts w:ascii="Times New Roman" w:hAnsi="Times New Roman"/>
                <w:sz w:val="24"/>
                <w:szCs w:val="24"/>
              </w:rPr>
            </w:pPr>
            <w:r w:rsidRPr="00A54E5B">
              <w:rPr>
                <w:rFonts w:ascii="Times New Roman" w:hAnsi="Times New Roman"/>
                <w:sz w:val="24"/>
                <w:szCs w:val="24"/>
              </w:rPr>
              <w:t>47571,7</w:t>
            </w:r>
          </w:p>
        </w:tc>
        <w:tc>
          <w:tcPr>
            <w:tcW w:w="84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54CF3" w:rsidRPr="00A54E5B" w:rsidRDefault="007E45ED" w:rsidP="005D0CA6">
            <w:pPr>
              <w:spacing w:after="0" w:line="240" w:lineRule="auto"/>
              <w:jc w:val="center"/>
              <w:rPr>
                <w:rFonts w:ascii="Times New Roman" w:hAnsi="Times New Roman"/>
                <w:sz w:val="24"/>
                <w:szCs w:val="24"/>
              </w:rPr>
            </w:pPr>
            <w:r w:rsidRPr="00A54E5B">
              <w:rPr>
                <w:rFonts w:ascii="Times New Roman" w:hAnsi="Times New Roman"/>
                <w:sz w:val="24"/>
                <w:szCs w:val="24"/>
              </w:rPr>
              <w:t>47571,7</w:t>
            </w:r>
          </w:p>
        </w:tc>
        <w:tc>
          <w:tcPr>
            <w:tcW w:w="856"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A54E5B" w:rsidTr="002C69C1">
        <w:tc>
          <w:tcPr>
            <w:tcW w:w="70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A54E5B" w:rsidRDefault="00A54CF3"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A54CF3" w:rsidRPr="00A54E5B" w:rsidRDefault="007C6066" w:rsidP="005D0CA6">
            <w:pPr>
              <w:spacing w:after="0" w:line="240" w:lineRule="auto"/>
              <w:jc w:val="center"/>
              <w:rPr>
                <w:rFonts w:ascii="Times New Roman" w:hAnsi="Times New Roman"/>
                <w:sz w:val="24"/>
                <w:szCs w:val="24"/>
              </w:rPr>
            </w:pPr>
            <w:r w:rsidRPr="00A54E5B">
              <w:rPr>
                <w:rFonts w:ascii="Times New Roman" w:hAnsi="Times New Roman"/>
                <w:sz w:val="24"/>
                <w:szCs w:val="24"/>
              </w:rPr>
              <w:t>52497,2</w:t>
            </w:r>
          </w:p>
        </w:tc>
        <w:tc>
          <w:tcPr>
            <w:tcW w:w="84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54CF3" w:rsidRPr="00A54E5B" w:rsidRDefault="007C6066" w:rsidP="005D0CA6">
            <w:pPr>
              <w:spacing w:after="0" w:line="240" w:lineRule="auto"/>
              <w:jc w:val="center"/>
              <w:rPr>
                <w:rFonts w:ascii="Times New Roman" w:hAnsi="Times New Roman"/>
                <w:sz w:val="24"/>
                <w:szCs w:val="24"/>
              </w:rPr>
            </w:pPr>
            <w:r w:rsidRPr="00A54E5B">
              <w:rPr>
                <w:rFonts w:ascii="Times New Roman" w:hAnsi="Times New Roman"/>
                <w:sz w:val="24"/>
                <w:szCs w:val="24"/>
              </w:rPr>
              <w:t>52497,2</w:t>
            </w:r>
          </w:p>
        </w:tc>
        <w:tc>
          <w:tcPr>
            <w:tcW w:w="856"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A54E5B" w:rsidTr="002C69C1">
        <w:tc>
          <w:tcPr>
            <w:tcW w:w="70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A54E5B" w:rsidRDefault="00A54CF3"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A54CF3" w:rsidRPr="00A54E5B" w:rsidRDefault="00A76043" w:rsidP="005D0CA6">
            <w:pPr>
              <w:spacing w:after="0" w:line="240" w:lineRule="auto"/>
              <w:jc w:val="center"/>
              <w:rPr>
                <w:rFonts w:ascii="Times New Roman" w:hAnsi="Times New Roman"/>
                <w:sz w:val="24"/>
                <w:szCs w:val="24"/>
              </w:rPr>
            </w:pPr>
            <w:r w:rsidRPr="00A54E5B">
              <w:rPr>
                <w:rFonts w:ascii="Times New Roman" w:hAnsi="Times New Roman"/>
                <w:sz w:val="24"/>
                <w:szCs w:val="24"/>
              </w:rPr>
              <w:t>57015,0</w:t>
            </w:r>
          </w:p>
        </w:tc>
        <w:tc>
          <w:tcPr>
            <w:tcW w:w="84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54CF3" w:rsidRPr="00A54E5B" w:rsidRDefault="00A76043" w:rsidP="005D0CA6">
            <w:pPr>
              <w:spacing w:after="0" w:line="240" w:lineRule="auto"/>
              <w:jc w:val="center"/>
              <w:rPr>
                <w:rFonts w:ascii="Times New Roman" w:hAnsi="Times New Roman"/>
                <w:sz w:val="24"/>
                <w:szCs w:val="24"/>
              </w:rPr>
            </w:pPr>
            <w:r w:rsidRPr="00A54E5B">
              <w:rPr>
                <w:rFonts w:ascii="Times New Roman" w:hAnsi="Times New Roman"/>
                <w:sz w:val="24"/>
                <w:szCs w:val="24"/>
              </w:rPr>
              <w:t>57015,0</w:t>
            </w:r>
          </w:p>
        </w:tc>
        <w:tc>
          <w:tcPr>
            <w:tcW w:w="856"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A54E5B" w:rsidTr="002C69C1">
        <w:tc>
          <w:tcPr>
            <w:tcW w:w="70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A54E5B" w:rsidRDefault="00A54CF3"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A54CF3" w:rsidRPr="00A54E5B" w:rsidRDefault="00A76043" w:rsidP="005D0CA6">
            <w:pPr>
              <w:spacing w:after="0" w:line="240" w:lineRule="auto"/>
              <w:jc w:val="center"/>
              <w:rPr>
                <w:rFonts w:ascii="Times New Roman" w:hAnsi="Times New Roman"/>
                <w:sz w:val="24"/>
                <w:szCs w:val="24"/>
              </w:rPr>
            </w:pPr>
            <w:r w:rsidRPr="00A54E5B">
              <w:rPr>
                <w:rFonts w:ascii="Times New Roman" w:hAnsi="Times New Roman"/>
                <w:sz w:val="24"/>
                <w:szCs w:val="24"/>
              </w:rPr>
              <w:t>57015,0</w:t>
            </w:r>
          </w:p>
        </w:tc>
        <w:tc>
          <w:tcPr>
            <w:tcW w:w="848"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54CF3" w:rsidRPr="00A54E5B" w:rsidRDefault="00A76043" w:rsidP="005D0CA6">
            <w:pPr>
              <w:spacing w:after="0" w:line="240" w:lineRule="auto"/>
              <w:jc w:val="center"/>
              <w:rPr>
                <w:rFonts w:ascii="Times New Roman" w:hAnsi="Times New Roman"/>
                <w:sz w:val="24"/>
                <w:szCs w:val="24"/>
              </w:rPr>
            </w:pPr>
            <w:r w:rsidRPr="00A54E5B">
              <w:rPr>
                <w:rFonts w:ascii="Times New Roman" w:hAnsi="Times New Roman"/>
                <w:sz w:val="24"/>
                <w:szCs w:val="24"/>
              </w:rPr>
              <w:t>57015,0</w:t>
            </w:r>
          </w:p>
        </w:tc>
        <w:tc>
          <w:tcPr>
            <w:tcW w:w="856"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54CF3" w:rsidRPr="00A54E5B" w:rsidRDefault="00A54CF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A54E5B" w:rsidRDefault="00A54CF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4D5B39" w:rsidP="007E45ED">
            <w:pPr>
              <w:spacing w:after="0" w:line="240" w:lineRule="auto"/>
              <w:jc w:val="center"/>
              <w:rPr>
                <w:rFonts w:ascii="Times New Roman" w:hAnsi="Times New Roman"/>
                <w:sz w:val="24"/>
                <w:szCs w:val="24"/>
              </w:rPr>
            </w:pPr>
            <w:r w:rsidRPr="00A54E5B">
              <w:rPr>
                <w:rFonts w:ascii="Times New Roman" w:hAnsi="Times New Roman"/>
                <w:sz w:val="24"/>
                <w:szCs w:val="24"/>
              </w:rPr>
              <w:t>297111,6</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4D5B39" w:rsidP="007E45ED">
            <w:pPr>
              <w:spacing w:after="0" w:line="240" w:lineRule="auto"/>
              <w:jc w:val="center"/>
              <w:rPr>
                <w:rFonts w:ascii="Times New Roman" w:hAnsi="Times New Roman"/>
                <w:sz w:val="24"/>
                <w:szCs w:val="24"/>
              </w:rPr>
            </w:pPr>
            <w:r w:rsidRPr="00A54E5B">
              <w:rPr>
                <w:rFonts w:ascii="Times New Roman" w:hAnsi="Times New Roman"/>
                <w:sz w:val="24"/>
                <w:szCs w:val="24"/>
              </w:rPr>
              <w:t>297111,6</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shd w:val="clear" w:color="auto" w:fill="auto"/>
          </w:tcPr>
          <w:p w:rsidR="007B3ED5" w:rsidRPr="00A54E5B" w:rsidRDefault="007B3ED5"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х</w:t>
            </w: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A54E5B" w:rsidTr="002C69C1">
        <w:tc>
          <w:tcPr>
            <w:tcW w:w="707" w:type="dxa"/>
            <w:vMerge w:val="restart"/>
            <w:shd w:val="clear" w:color="auto" w:fill="auto"/>
          </w:tcPr>
          <w:p w:rsidR="00A703ED" w:rsidRPr="00A54E5B" w:rsidRDefault="00A703ED"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lastRenderedPageBreak/>
              <w:t>1.1.4</w:t>
            </w:r>
          </w:p>
        </w:tc>
        <w:tc>
          <w:tcPr>
            <w:tcW w:w="2718" w:type="dxa"/>
            <w:vMerge w:val="restart"/>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A54E5B">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00" w:type="dxa"/>
            <w:vMerge w:val="restart"/>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kern w:val="1"/>
                <w:sz w:val="24"/>
                <w:szCs w:val="24"/>
                <w:lang w:eastAsia="zh-CN"/>
              </w:rPr>
              <w:t>-</w:t>
            </w:r>
          </w:p>
        </w:tc>
        <w:tc>
          <w:tcPr>
            <w:tcW w:w="1134" w:type="dxa"/>
            <w:shd w:val="clear" w:color="auto" w:fill="auto"/>
          </w:tcPr>
          <w:p w:rsidR="00A703ED" w:rsidRPr="00A54E5B" w:rsidRDefault="00A703ED"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54065,4</w:t>
            </w:r>
          </w:p>
        </w:tc>
        <w:tc>
          <w:tcPr>
            <w:tcW w:w="84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54065,4</w:t>
            </w:r>
          </w:p>
        </w:tc>
        <w:tc>
          <w:tcPr>
            <w:tcW w:w="856"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2022 год – 365 чел.;</w:t>
            </w:r>
          </w:p>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2023 год – 368 чел.;</w:t>
            </w:r>
          </w:p>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 xml:space="preserve">2024 год – </w:t>
            </w:r>
            <w:r w:rsidR="00407FE5" w:rsidRPr="00A54E5B">
              <w:rPr>
                <w:rFonts w:ascii="Times New Roman" w:hAnsi="Times New Roman"/>
                <w:sz w:val="24"/>
                <w:szCs w:val="24"/>
              </w:rPr>
              <w:t>321</w:t>
            </w:r>
            <w:r w:rsidRPr="00A54E5B">
              <w:rPr>
                <w:rFonts w:ascii="Times New Roman" w:hAnsi="Times New Roman"/>
                <w:sz w:val="24"/>
                <w:szCs w:val="24"/>
              </w:rPr>
              <w:t xml:space="preserve"> чел.;</w:t>
            </w:r>
          </w:p>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2025 год – 365 чел.;</w:t>
            </w:r>
          </w:p>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2026 год – 365 чел</w:t>
            </w:r>
            <w:r w:rsidR="005A60A3" w:rsidRPr="00A54E5B">
              <w:rPr>
                <w:rFonts w:ascii="Times New Roman" w:hAnsi="Times New Roman"/>
                <w:sz w:val="24"/>
                <w:szCs w:val="24"/>
              </w:rPr>
              <w:t>;</w:t>
            </w:r>
            <w:r w:rsidRPr="00A54E5B">
              <w:rPr>
                <w:rFonts w:ascii="Times New Roman" w:hAnsi="Times New Roman"/>
                <w:sz w:val="24"/>
                <w:szCs w:val="24"/>
              </w:rPr>
              <w:t xml:space="preserve"> </w:t>
            </w:r>
          </w:p>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A54E5B">
              <w:rPr>
                <w:rFonts w:ascii="Times New Roman" w:hAnsi="Times New Roman"/>
                <w:kern w:val="1"/>
                <w:sz w:val="24"/>
                <w:szCs w:val="24"/>
                <w:lang w:eastAsia="zh-CN"/>
              </w:rPr>
              <w:t xml:space="preserve">2027 год – </w:t>
            </w:r>
            <w:r w:rsidR="005A60A3" w:rsidRPr="00A54E5B">
              <w:rPr>
                <w:rFonts w:ascii="Times New Roman" w:hAnsi="Times New Roman"/>
                <w:kern w:val="1"/>
                <w:sz w:val="24"/>
                <w:szCs w:val="24"/>
                <w:lang w:eastAsia="zh-CN"/>
              </w:rPr>
              <w:t>365 чел.</w:t>
            </w:r>
          </w:p>
        </w:tc>
        <w:tc>
          <w:tcPr>
            <w:tcW w:w="2267" w:type="dxa"/>
            <w:vMerge w:val="restart"/>
            <w:shd w:val="clear" w:color="auto" w:fill="auto"/>
          </w:tcPr>
          <w:p w:rsidR="00A703ED" w:rsidRPr="00A54E5B" w:rsidRDefault="00A703ED" w:rsidP="00715E06">
            <w:pPr>
              <w:spacing w:after="0" w:line="240" w:lineRule="auto"/>
              <w:ind w:hanging="142"/>
              <w:jc w:val="center"/>
              <w:rPr>
                <w:rFonts w:ascii="Times New Roman" w:hAnsi="Times New Roman"/>
                <w:sz w:val="24"/>
                <w:szCs w:val="24"/>
              </w:rPr>
            </w:pPr>
            <w:r w:rsidRPr="00A54E5B">
              <w:rPr>
                <w:rFonts w:ascii="Times New Roman" w:hAnsi="Times New Roman"/>
                <w:sz w:val="24"/>
                <w:szCs w:val="24"/>
              </w:rPr>
              <w:t>Администрация, Управление</w:t>
            </w:r>
          </w:p>
          <w:p w:rsidR="00A703ED" w:rsidRPr="00A54E5B" w:rsidRDefault="00A703ED"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опеки и попечительства в отношении несовершеннолетних</w:t>
            </w:r>
          </w:p>
        </w:tc>
      </w:tr>
      <w:tr w:rsidR="00A703ED" w:rsidRPr="00A54E5B" w:rsidTr="002C69C1">
        <w:tc>
          <w:tcPr>
            <w:tcW w:w="70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A54E5B" w:rsidRDefault="00A703ED"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2023 </w:t>
            </w:r>
          </w:p>
        </w:tc>
        <w:tc>
          <w:tcPr>
            <w:tcW w:w="1281"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58560,6</w:t>
            </w:r>
          </w:p>
        </w:tc>
        <w:tc>
          <w:tcPr>
            <w:tcW w:w="84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58560,6</w:t>
            </w:r>
          </w:p>
        </w:tc>
        <w:tc>
          <w:tcPr>
            <w:tcW w:w="856"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A54E5B" w:rsidTr="002C69C1">
        <w:tc>
          <w:tcPr>
            <w:tcW w:w="70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A54E5B" w:rsidRDefault="00A703ED"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A703ED" w:rsidRPr="00A54E5B" w:rsidRDefault="00E03366" w:rsidP="005A1D23">
            <w:pPr>
              <w:spacing w:after="0" w:line="240" w:lineRule="auto"/>
              <w:jc w:val="center"/>
              <w:rPr>
                <w:rFonts w:ascii="Times New Roman" w:hAnsi="Times New Roman"/>
                <w:sz w:val="24"/>
                <w:szCs w:val="24"/>
              </w:rPr>
            </w:pPr>
            <w:r w:rsidRPr="00A54E5B">
              <w:rPr>
                <w:rFonts w:ascii="Times New Roman" w:hAnsi="Times New Roman"/>
                <w:sz w:val="24"/>
                <w:szCs w:val="24"/>
              </w:rPr>
              <w:t>57336,4</w:t>
            </w:r>
          </w:p>
        </w:tc>
        <w:tc>
          <w:tcPr>
            <w:tcW w:w="84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703ED" w:rsidRPr="00A54E5B" w:rsidRDefault="00E03366" w:rsidP="005A1D23">
            <w:pPr>
              <w:spacing w:after="0" w:line="240" w:lineRule="auto"/>
              <w:jc w:val="center"/>
              <w:rPr>
                <w:rFonts w:ascii="Times New Roman" w:hAnsi="Times New Roman"/>
                <w:sz w:val="24"/>
                <w:szCs w:val="24"/>
              </w:rPr>
            </w:pPr>
            <w:r w:rsidRPr="00A54E5B">
              <w:rPr>
                <w:rFonts w:ascii="Times New Roman" w:hAnsi="Times New Roman"/>
                <w:sz w:val="24"/>
                <w:szCs w:val="24"/>
              </w:rPr>
              <w:t>57336,4</w:t>
            </w:r>
          </w:p>
        </w:tc>
        <w:tc>
          <w:tcPr>
            <w:tcW w:w="856"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A54E5B" w:rsidTr="002C69C1">
        <w:tc>
          <w:tcPr>
            <w:tcW w:w="70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A54E5B" w:rsidRDefault="00A703ED"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A703ED" w:rsidRPr="00A54E5B" w:rsidRDefault="007C6066" w:rsidP="005D0CA6">
            <w:pPr>
              <w:spacing w:after="0" w:line="240" w:lineRule="auto"/>
              <w:jc w:val="center"/>
              <w:rPr>
                <w:rFonts w:ascii="Times New Roman" w:hAnsi="Times New Roman"/>
                <w:sz w:val="24"/>
                <w:szCs w:val="24"/>
              </w:rPr>
            </w:pPr>
            <w:r w:rsidRPr="00A54E5B">
              <w:rPr>
                <w:rFonts w:ascii="Times New Roman" w:hAnsi="Times New Roman"/>
                <w:sz w:val="24"/>
                <w:szCs w:val="24"/>
              </w:rPr>
              <w:t>62603,3</w:t>
            </w:r>
          </w:p>
        </w:tc>
        <w:tc>
          <w:tcPr>
            <w:tcW w:w="84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703ED" w:rsidRPr="00A54E5B" w:rsidRDefault="007C6066" w:rsidP="005D0CA6">
            <w:pPr>
              <w:spacing w:after="0" w:line="240" w:lineRule="auto"/>
              <w:jc w:val="center"/>
              <w:rPr>
                <w:rFonts w:ascii="Times New Roman" w:hAnsi="Times New Roman"/>
                <w:sz w:val="24"/>
                <w:szCs w:val="24"/>
              </w:rPr>
            </w:pPr>
            <w:r w:rsidRPr="00A54E5B">
              <w:rPr>
                <w:rFonts w:ascii="Times New Roman" w:hAnsi="Times New Roman"/>
                <w:sz w:val="24"/>
                <w:szCs w:val="24"/>
              </w:rPr>
              <w:t>62603,3</w:t>
            </w:r>
          </w:p>
        </w:tc>
        <w:tc>
          <w:tcPr>
            <w:tcW w:w="856"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A54E5B" w:rsidTr="002C69C1">
        <w:tc>
          <w:tcPr>
            <w:tcW w:w="70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A54E5B" w:rsidRDefault="00A703ED"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A703ED" w:rsidRPr="00A54E5B" w:rsidRDefault="005A60A3" w:rsidP="005D0CA6">
            <w:pPr>
              <w:spacing w:after="0" w:line="240" w:lineRule="auto"/>
              <w:jc w:val="center"/>
              <w:rPr>
                <w:rFonts w:ascii="Times New Roman" w:hAnsi="Times New Roman"/>
                <w:sz w:val="24"/>
                <w:szCs w:val="24"/>
              </w:rPr>
            </w:pPr>
            <w:r w:rsidRPr="00A54E5B">
              <w:rPr>
                <w:rFonts w:ascii="Times New Roman" w:hAnsi="Times New Roman"/>
                <w:sz w:val="24"/>
                <w:szCs w:val="24"/>
              </w:rPr>
              <w:t>69285,5</w:t>
            </w:r>
          </w:p>
        </w:tc>
        <w:tc>
          <w:tcPr>
            <w:tcW w:w="84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703ED" w:rsidRPr="00A54E5B" w:rsidRDefault="005A60A3" w:rsidP="005D0CA6">
            <w:pPr>
              <w:spacing w:after="0" w:line="240" w:lineRule="auto"/>
              <w:jc w:val="center"/>
              <w:rPr>
                <w:rFonts w:ascii="Times New Roman" w:hAnsi="Times New Roman"/>
                <w:sz w:val="24"/>
                <w:szCs w:val="24"/>
              </w:rPr>
            </w:pPr>
            <w:r w:rsidRPr="00A54E5B">
              <w:rPr>
                <w:rFonts w:ascii="Times New Roman" w:hAnsi="Times New Roman"/>
                <w:sz w:val="24"/>
                <w:szCs w:val="24"/>
              </w:rPr>
              <w:t>69285,5</w:t>
            </w:r>
          </w:p>
        </w:tc>
        <w:tc>
          <w:tcPr>
            <w:tcW w:w="856"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A54E5B" w:rsidTr="002C69C1">
        <w:tc>
          <w:tcPr>
            <w:tcW w:w="70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A54E5B" w:rsidRDefault="00A703ED"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5A60A3" w:rsidRPr="00A54E5B" w:rsidRDefault="00E03366" w:rsidP="005A60A3">
            <w:pPr>
              <w:spacing w:after="0" w:line="240" w:lineRule="auto"/>
              <w:jc w:val="center"/>
              <w:rPr>
                <w:rFonts w:ascii="Times New Roman" w:hAnsi="Times New Roman"/>
                <w:sz w:val="24"/>
                <w:szCs w:val="24"/>
              </w:rPr>
            </w:pPr>
            <w:r w:rsidRPr="00A54E5B">
              <w:rPr>
                <w:rFonts w:ascii="Times New Roman" w:hAnsi="Times New Roman"/>
                <w:sz w:val="24"/>
                <w:szCs w:val="24"/>
              </w:rPr>
              <w:t>72057,7</w:t>
            </w:r>
          </w:p>
        </w:tc>
        <w:tc>
          <w:tcPr>
            <w:tcW w:w="848"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A703ED" w:rsidRPr="00A54E5B" w:rsidRDefault="005A60A3" w:rsidP="005D0CA6">
            <w:pPr>
              <w:spacing w:after="0" w:line="240" w:lineRule="auto"/>
              <w:jc w:val="center"/>
              <w:rPr>
                <w:rFonts w:ascii="Times New Roman" w:hAnsi="Times New Roman"/>
                <w:sz w:val="24"/>
                <w:szCs w:val="24"/>
              </w:rPr>
            </w:pPr>
            <w:r w:rsidRPr="00A54E5B">
              <w:rPr>
                <w:rFonts w:ascii="Times New Roman" w:hAnsi="Times New Roman"/>
                <w:sz w:val="24"/>
                <w:szCs w:val="24"/>
              </w:rPr>
              <w:t>72057,7</w:t>
            </w:r>
          </w:p>
        </w:tc>
        <w:tc>
          <w:tcPr>
            <w:tcW w:w="856"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A703ED" w:rsidRPr="00A54E5B" w:rsidRDefault="00A703ED"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A54E5B" w:rsidRDefault="00A703ED"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681CA0" w:rsidP="001775F1">
            <w:pPr>
              <w:spacing w:after="0" w:line="240" w:lineRule="auto"/>
              <w:jc w:val="center"/>
              <w:rPr>
                <w:rFonts w:ascii="Times New Roman" w:hAnsi="Times New Roman"/>
                <w:sz w:val="24"/>
                <w:szCs w:val="24"/>
              </w:rPr>
            </w:pPr>
            <w:r w:rsidRPr="00A54E5B">
              <w:rPr>
                <w:rFonts w:ascii="Times New Roman" w:hAnsi="Times New Roman"/>
                <w:sz w:val="24"/>
                <w:szCs w:val="24"/>
              </w:rPr>
              <w:t>373908,9</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681CA0" w:rsidP="001775F1">
            <w:pPr>
              <w:spacing w:after="0" w:line="240" w:lineRule="auto"/>
              <w:jc w:val="center"/>
              <w:rPr>
                <w:rFonts w:ascii="Times New Roman" w:hAnsi="Times New Roman"/>
                <w:sz w:val="24"/>
                <w:szCs w:val="24"/>
              </w:rPr>
            </w:pPr>
            <w:r w:rsidRPr="00A54E5B">
              <w:rPr>
                <w:rFonts w:ascii="Times New Roman" w:hAnsi="Times New Roman"/>
                <w:sz w:val="24"/>
                <w:szCs w:val="24"/>
              </w:rPr>
              <w:t>373908,9</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х</w:t>
            </w: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1.2</w:t>
            </w:r>
          </w:p>
        </w:tc>
        <w:tc>
          <w:tcPr>
            <w:tcW w:w="2718"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Задача 1.2</w:t>
            </w:r>
          </w:p>
        </w:tc>
        <w:tc>
          <w:tcPr>
            <w:tcW w:w="11176" w:type="dxa"/>
            <w:gridSpan w:val="9"/>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Создание условий для раннего выявления и предупреждения семейного и детского небла</w:t>
            </w:r>
            <w:r w:rsidR="002C69C1" w:rsidRPr="00A54E5B">
              <w:rPr>
                <w:rFonts w:ascii="Times New Roman" w:hAnsi="Times New Roman"/>
                <w:sz w:val="24"/>
                <w:szCs w:val="24"/>
              </w:rPr>
              <w:t>го</w:t>
            </w:r>
            <w:r w:rsidRPr="00A54E5B">
              <w:rPr>
                <w:rFonts w:ascii="Times New Roman" w:hAnsi="Times New Roman"/>
                <w:sz w:val="24"/>
                <w:szCs w:val="24"/>
              </w:rPr>
              <w:t>получия, социального сиротства</w:t>
            </w:r>
          </w:p>
        </w:tc>
      </w:tr>
      <w:tr w:rsidR="003577D0" w:rsidRPr="00A54E5B" w:rsidTr="002C69C1">
        <w:tc>
          <w:tcPr>
            <w:tcW w:w="707" w:type="dxa"/>
            <w:vMerge w:val="restart"/>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1.2.1</w:t>
            </w:r>
          </w:p>
        </w:tc>
        <w:tc>
          <w:tcPr>
            <w:tcW w:w="2718" w:type="dxa"/>
            <w:vMerge w:val="restart"/>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A54E5B">
              <w:rPr>
                <w:rFonts w:ascii="Times New Roman" w:hAnsi="Times New Roman"/>
                <w:sz w:val="24"/>
                <w:szCs w:val="24"/>
              </w:rPr>
              <w:t>Осуществление деятельности по опеке и попечительству в отношении несовершеннолетних</w:t>
            </w:r>
          </w:p>
        </w:tc>
        <w:tc>
          <w:tcPr>
            <w:tcW w:w="400" w:type="dxa"/>
            <w:vMerge w:val="restart"/>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w:t>
            </w:r>
          </w:p>
        </w:tc>
        <w:tc>
          <w:tcPr>
            <w:tcW w:w="1134" w:type="dxa"/>
            <w:shd w:val="clear" w:color="auto" w:fill="auto"/>
          </w:tcPr>
          <w:p w:rsidR="003577D0" w:rsidRPr="00A54E5B" w:rsidRDefault="003577D0"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8828,6</w:t>
            </w:r>
          </w:p>
        </w:tc>
        <w:tc>
          <w:tcPr>
            <w:tcW w:w="84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8828,6</w:t>
            </w:r>
          </w:p>
        </w:tc>
        <w:tc>
          <w:tcPr>
            <w:tcW w:w="856"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 xml:space="preserve">Финансовое обеспечение 11 муниципальных служащих </w:t>
            </w:r>
          </w:p>
        </w:tc>
        <w:tc>
          <w:tcPr>
            <w:tcW w:w="2267" w:type="dxa"/>
            <w:vMerge w:val="restart"/>
            <w:shd w:val="clear" w:color="auto" w:fill="auto"/>
          </w:tcPr>
          <w:p w:rsidR="003577D0" w:rsidRPr="00A54E5B" w:rsidRDefault="003577D0" w:rsidP="00715E06">
            <w:pPr>
              <w:spacing w:after="0" w:line="240" w:lineRule="auto"/>
              <w:ind w:hanging="142"/>
              <w:jc w:val="center"/>
              <w:rPr>
                <w:rFonts w:ascii="Times New Roman" w:hAnsi="Times New Roman"/>
                <w:sz w:val="24"/>
                <w:szCs w:val="24"/>
              </w:rPr>
            </w:pPr>
            <w:r w:rsidRPr="00A54E5B">
              <w:rPr>
                <w:rFonts w:ascii="Times New Roman" w:hAnsi="Times New Roman"/>
                <w:sz w:val="24"/>
                <w:szCs w:val="24"/>
              </w:rPr>
              <w:t>Администрация, Управление</w:t>
            </w:r>
          </w:p>
          <w:p w:rsidR="003577D0" w:rsidRPr="00A54E5B" w:rsidRDefault="003577D0"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t>опеки и попечительства в отношении несовершеннолетних</w:t>
            </w:r>
          </w:p>
        </w:tc>
      </w:tr>
      <w:tr w:rsidR="003577D0" w:rsidRPr="00A54E5B" w:rsidTr="002C69C1">
        <w:tc>
          <w:tcPr>
            <w:tcW w:w="70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A54E5B" w:rsidRDefault="003577D0" w:rsidP="005D0CA6">
            <w:pPr>
              <w:spacing w:after="0" w:line="240" w:lineRule="auto"/>
              <w:rPr>
                <w:rFonts w:ascii="Times New Roman" w:hAnsi="Times New Roman"/>
                <w:sz w:val="24"/>
                <w:szCs w:val="24"/>
              </w:rPr>
            </w:pPr>
            <w:r w:rsidRPr="00A54E5B">
              <w:rPr>
                <w:rFonts w:ascii="Times New Roman" w:hAnsi="Times New Roman"/>
                <w:sz w:val="24"/>
                <w:szCs w:val="24"/>
              </w:rPr>
              <w:t>2023</w:t>
            </w:r>
          </w:p>
        </w:tc>
        <w:tc>
          <w:tcPr>
            <w:tcW w:w="1281"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8907,8</w:t>
            </w:r>
          </w:p>
        </w:tc>
        <w:tc>
          <w:tcPr>
            <w:tcW w:w="84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8907,8</w:t>
            </w:r>
          </w:p>
        </w:tc>
        <w:tc>
          <w:tcPr>
            <w:tcW w:w="856"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A54E5B" w:rsidTr="002C69C1">
        <w:tc>
          <w:tcPr>
            <w:tcW w:w="70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A54E5B" w:rsidRDefault="003577D0"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9229,0</w:t>
            </w:r>
          </w:p>
        </w:tc>
        <w:tc>
          <w:tcPr>
            <w:tcW w:w="84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9229,0</w:t>
            </w:r>
          </w:p>
        </w:tc>
        <w:tc>
          <w:tcPr>
            <w:tcW w:w="856"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A54E5B" w:rsidTr="002C69C1">
        <w:tc>
          <w:tcPr>
            <w:tcW w:w="70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A54E5B" w:rsidRDefault="003577D0"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3577D0"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11292,6</w:t>
            </w:r>
          </w:p>
        </w:tc>
        <w:tc>
          <w:tcPr>
            <w:tcW w:w="84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577D0"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11292,6</w:t>
            </w:r>
          </w:p>
        </w:tc>
        <w:tc>
          <w:tcPr>
            <w:tcW w:w="856"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A54E5B" w:rsidTr="002C69C1">
        <w:tc>
          <w:tcPr>
            <w:tcW w:w="70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A54E5B" w:rsidRDefault="003577D0"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3577D0" w:rsidRPr="00A54E5B" w:rsidRDefault="003F2397" w:rsidP="005D0CA6">
            <w:pPr>
              <w:spacing w:after="0" w:line="240" w:lineRule="auto"/>
              <w:jc w:val="center"/>
              <w:rPr>
                <w:rFonts w:ascii="Times New Roman" w:hAnsi="Times New Roman"/>
                <w:sz w:val="24"/>
                <w:szCs w:val="24"/>
              </w:rPr>
            </w:pPr>
            <w:r w:rsidRPr="00A54E5B">
              <w:rPr>
                <w:rFonts w:ascii="Times New Roman" w:hAnsi="Times New Roman"/>
                <w:sz w:val="24"/>
                <w:szCs w:val="24"/>
              </w:rPr>
              <w:t>11991,1</w:t>
            </w:r>
          </w:p>
        </w:tc>
        <w:tc>
          <w:tcPr>
            <w:tcW w:w="84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577D0" w:rsidRPr="00A54E5B" w:rsidRDefault="003F2397" w:rsidP="005D0CA6">
            <w:pPr>
              <w:spacing w:after="0" w:line="240" w:lineRule="auto"/>
              <w:jc w:val="center"/>
              <w:rPr>
                <w:rFonts w:ascii="Times New Roman" w:hAnsi="Times New Roman"/>
                <w:sz w:val="24"/>
                <w:szCs w:val="24"/>
              </w:rPr>
            </w:pPr>
            <w:r w:rsidRPr="00A54E5B">
              <w:rPr>
                <w:rFonts w:ascii="Times New Roman" w:hAnsi="Times New Roman"/>
                <w:sz w:val="24"/>
                <w:szCs w:val="24"/>
              </w:rPr>
              <w:t>11991,1</w:t>
            </w:r>
          </w:p>
        </w:tc>
        <w:tc>
          <w:tcPr>
            <w:tcW w:w="856"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A54E5B" w:rsidTr="002C69C1">
        <w:tc>
          <w:tcPr>
            <w:tcW w:w="70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A54E5B" w:rsidRDefault="003577D0"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3577D0" w:rsidRPr="00A54E5B" w:rsidRDefault="003F2397" w:rsidP="005D0CA6">
            <w:pPr>
              <w:spacing w:after="0" w:line="240" w:lineRule="auto"/>
              <w:jc w:val="center"/>
              <w:rPr>
                <w:rFonts w:ascii="Times New Roman" w:hAnsi="Times New Roman"/>
                <w:sz w:val="24"/>
                <w:szCs w:val="24"/>
              </w:rPr>
            </w:pPr>
            <w:r w:rsidRPr="00A54E5B">
              <w:rPr>
                <w:rFonts w:ascii="Times New Roman" w:hAnsi="Times New Roman"/>
                <w:sz w:val="24"/>
                <w:szCs w:val="24"/>
              </w:rPr>
              <w:t>11991,1</w:t>
            </w:r>
          </w:p>
        </w:tc>
        <w:tc>
          <w:tcPr>
            <w:tcW w:w="848"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577D0" w:rsidRPr="00A54E5B" w:rsidRDefault="003F2397" w:rsidP="005D0CA6">
            <w:pPr>
              <w:spacing w:after="0" w:line="240" w:lineRule="auto"/>
              <w:jc w:val="center"/>
              <w:rPr>
                <w:rFonts w:ascii="Times New Roman" w:hAnsi="Times New Roman"/>
                <w:sz w:val="24"/>
                <w:szCs w:val="24"/>
              </w:rPr>
            </w:pPr>
            <w:r w:rsidRPr="00A54E5B">
              <w:rPr>
                <w:rFonts w:ascii="Times New Roman" w:hAnsi="Times New Roman"/>
                <w:sz w:val="24"/>
                <w:szCs w:val="24"/>
              </w:rPr>
              <w:t>11991,1</w:t>
            </w:r>
          </w:p>
        </w:tc>
        <w:tc>
          <w:tcPr>
            <w:tcW w:w="856"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577D0" w:rsidRPr="00A54E5B" w:rsidRDefault="003577D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A54E5B" w:rsidRDefault="003577D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62240,2</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4D5B39" w:rsidP="005D0CA6">
            <w:pPr>
              <w:spacing w:after="0" w:line="240" w:lineRule="auto"/>
              <w:jc w:val="center"/>
              <w:rPr>
                <w:rFonts w:ascii="Times New Roman" w:hAnsi="Times New Roman"/>
                <w:sz w:val="24"/>
                <w:szCs w:val="24"/>
              </w:rPr>
            </w:pPr>
            <w:r w:rsidRPr="00A54E5B">
              <w:rPr>
                <w:rFonts w:ascii="Times New Roman" w:hAnsi="Times New Roman"/>
                <w:sz w:val="24"/>
                <w:szCs w:val="24"/>
              </w:rPr>
              <w:t>62240,2</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shd w:val="clear" w:color="auto" w:fill="auto"/>
          </w:tcPr>
          <w:p w:rsidR="007B3ED5" w:rsidRPr="00A54E5B" w:rsidRDefault="007B3ED5"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х</w:t>
            </w: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A54E5B" w:rsidTr="002C69C1">
        <w:tc>
          <w:tcPr>
            <w:tcW w:w="707" w:type="dxa"/>
            <w:vMerge w:val="restart"/>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1.2.2</w:t>
            </w:r>
          </w:p>
        </w:tc>
        <w:tc>
          <w:tcPr>
            <w:tcW w:w="2718" w:type="dxa"/>
            <w:vMerge w:val="restart"/>
            <w:shd w:val="clear" w:color="auto" w:fill="auto"/>
          </w:tcPr>
          <w:p w:rsidR="00596CD3" w:rsidRPr="00A54E5B" w:rsidRDefault="00596CD3" w:rsidP="005D0CA6">
            <w:pPr>
              <w:spacing w:after="0" w:line="240" w:lineRule="auto"/>
              <w:rPr>
                <w:rFonts w:ascii="Times New Roman" w:hAnsi="Times New Roman"/>
                <w:sz w:val="24"/>
                <w:szCs w:val="24"/>
              </w:rPr>
            </w:pPr>
            <w:r w:rsidRPr="00A54E5B">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A54E5B">
              <w:rPr>
                <w:rFonts w:ascii="Times New Roman" w:hAnsi="Times New Roman"/>
                <w:sz w:val="24"/>
                <w:szCs w:val="24"/>
              </w:rPr>
              <w:lastRenderedPageBreak/>
              <w:t>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00" w:type="dxa"/>
            <w:vMerge w:val="restart"/>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lastRenderedPageBreak/>
              <w:t>-</w:t>
            </w:r>
          </w:p>
        </w:tc>
        <w:tc>
          <w:tcPr>
            <w:tcW w:w="1134" w:type="dxa"/>
            <w:shd w:val="clear" w:color="auto" w:fill="auto"/>
          </w:tcPr>
          <w:p w:rsidR="00596CD3" w:rsidRPr="00A54E5B" w:rsidRDefault="00596CD3"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984,5</w:t>
            </w:r>
          </w:p>
        </w:tc>
        <w:tc>
          <w:tcPr>
            <w:tcW w:w="84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984,5</w:t>
            </w:r>
          </w:p>
        </w:tc>
        <w:tc>
          <w:tcPr>
            <w:tcW w:w="856"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Финансовое обеспечение 3 муниципальных служащих</w:t>
            </w:r>
          </w:p>
        </w:tc>
        <w:tc>
          <w:tcPr>
            <w:tcW w:w="2267" w:type="dxa"/>
            <w:vMerge w:val="restart"/>
            <w:shd w:val="clear" w:color="auto" w:fill="auto"/>
          </w:tcPr>
          <w:p w:rsidR="00596CD3" w:rsidRPr="00A54E5B" w:rsidRDefault="00596CD3"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 xml:space="preserve">Администрация, </w:t>
            </w: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96CD3" w:rsidRPr="00A54E5B" w:rsidTr="002C69C1">
        <w:tc>
          <w:tcPr>
            <w:tcW w:w="70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A54E5B" w:rsidRDefault="00596CD3"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2023 </w:t>
            </w:r>
          </w:p>
        </w:tc>
        <w:tc>
          <w:tcPr>
            <w:tcW w:w="1281"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992,6</w:t>
            </w:r>
          </w:p>
        </w:tc>
        <w:tc>
          <w:tcPr>
            <w:tcW w:w="84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992,6</w:t>
            </w:r>
          </w:p>
        </w:tc>
        <w:tc>
          <w:tcPr>
            <w:tcW w:w="856"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A54E5B" w:rsidTr="002C69C1">
        <w:tc>
          <w:tcPr>
            <w:tcW w:w="70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A54E5B" w:rsidRDefault="00596CD3"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1538,7</w:t>
            </w:r>
          </w:p>
        </w:tc>
        <w:tc>
          <w:tcPr>
            <w:tcW w:w="84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1538,7</w:t>
            </w:r>
          </w:p>
        </w:tc>
        <w:tc>
          <w:tcPr>
            <w:tcW w:w="856"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A54E5B" w:rsidTr="002C69C1">
        <w:tc>
          <w:tcPr>
            <w:tcW w:w="70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A54E5B" w:rsidRDefault="00596CD3"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596CD3" w:rsidRPr="00A54E5B" w:rsidRDefault="007C6066" w:rsidP="005D0CA6">
            <w:pPr>
              <w:spacing w:after="0" w:line="240" w:lineRule="auto"/>
              <w:jc w:val="center"/>
              <w:rPr>
                <w:rFonts w:ascii="Times New Roman" w:hAnsi="Times New Roman"/>
                <w:sz w:val="24"/>
                <w:szCs w:val="24"/>
              </w:rPr>
            </w:pPr>
            <w:r w:rsidRPr="00A54E5B">
              <w:rPr>
                <w:rFonts w:ascii="Times New Roman" w:hAnsi="Times New Roman"/>
                <w:sz w:val="24"/>
                <w:szCs w:val="24"/>
              </w:rPr>
              <w:t>1863,3</w:t>
            </w:r>
          </w:p>
        </w:tc>
        <w:tc>
          <w:tcPr>
            <w:tcW w:w="84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596CD3" w:rsidRPr="00A54E5B" w:rsidRDefault="007C6066" w:rsidP="00924B4A">
            <w:pPr>
              <w:spacing w:after="0" w:line="240" w:lineRule="auto"/>
              <w:jc w:val="center"/>
              <w:rPr>
                <w:rFonts w:ascii="Times New Roman" w:hAnsi="Times New Roman"/>
                <w:sz w:val="24"/>
                <w:szCs w:val="24"/>
              </w:rPr>
            </w:pPr>
            <w:r w:rsidRPr="00A54E5B">
              <w:rPr>
                <w:rFonts w:ascii="Times New Roman" w:hAnsi="Times New Roman"/>
                <w:sz w:val="24"/>
                <w:szCs w:val="24"/>
              </w:rPr>
              <w:t>1863,3</w:t>
            </w:r>
          </w:p>
        </w:tc>
        <w:tc>
          <w:tcPr>
            <w:tcW w:w="856"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A54E5B" w:rsidTr="002C69C1">
        <w:tc>
          <w:tcPr>
            <w:tcW w:w="70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A54E5B" w:rsidRDefault="00596CD3"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596CD3" w:rsidRPr="00A54E5B" w:rsidRDefault="00924B4A" w:rsidP="005D0CA6">
            <w:pPr>
              <w:spacing w:after="0" w:line="240" w:lineRule="auto"/>
              <w:jc w:val="center"/>
              <w:rPr>
                <w:rFonts w:ascii="Times New Roman" w:hAnsi="Times New Roman"/>
                <w:sz w:val="24"/>
                <w:szCs w:val="24"/>
              </w:rPr>
            </w:pPr>
            <w:r w:rsidRPr="00A54E5B">
              <w:rPr>
                <w:rFonts w:ascii="Times New Roman" w:hAnsi="Times New Roman"/>
                <w:sz w:val="24"/>
                <w:szCs w:val="24"/>
              </w:rPr>
              <w:t>1971,9</w:t>
            </w:r>
          </w:p>
        </w:tc>
        <w:tc>
          <w:tcPr>
            <w:tcW w:w="84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596CD3" w:rsidRPr="00A54E5B" w:rsidRDefault="00596CD3" w:rsidP="00924B4A">
            <w:pPr>
              <w:spacing w:after="0" w:line="240" w:lineRule="auto"/>
              <w:jc w:val="center"/>
              <w:rPr>
                <w:rFonts w:ascii="Times New Roman" w:hAnsi="Times New Roman"/>
                <w:sz w:val="24"/>
                <w:szCs w:val="24"/>
              </w:rPr>
            </w:pPr>
            <w:r w:rsidRPr="00A54E5B">
              <w:rPr>
                <w:rFonts w:ascii="Times New Roman" w:hAnsi="Times New Roman"/>
                <w:sz w:val="24"/>
                <w:szCs w:val="24"/>
              </w:rPr>
              <w:t>1</w:t>
            </w:r>
            <w:r w:rsidR="00924B4A" w:rsidRPr="00A54E5B">
              <w:rPr>
                <w:rFonts w:ascii="Times New Roman" w:hAnsi="Times New Roman"/>
                <w:sz w:val="24"/>
                <w:szCs w:val="24"/>
              </w:rPr>
              <w:t>971,9</w:t>
            </w:r>
          </w:p>
        </w:tc>
        <w:tc>
          <w:tcPr>
            <w:tcW w:w="856"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A54E5B" w:rsidTr="002C69C1">
        <w:tc>
          <w:tcPr>
            <w:tcW w:w="70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A54E5B" w:rsidRDefault="00596CD3"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596CD3" w:rsidRPr="00A54E5B" w:rsidRDefault="00924B4A" w:rsidP="005D0CA6">
            <w:pPr>
              <w:spacing w:after="0" w:line="240" w:lineRule="auto"/>
              <w:jc w:val="center"/>
              <w:rPr>
                <w:rFonts w:ascii="Times New Roman" w:hAnsi="Times New Roman"/>
                <w:sz w:val="24"/>
                <w:szCs w:val="24"/>
              </w:rPr>
            </w:pPr>
            <w:r w:rsidRPr="00A54E5B">
              <w:rPr>
                <w:rFonts w:ascii="Times New Roman" w:hAnsi="Times New Roman"/>
                <w:sz w:val="24"/>
                <w:szCs w:val="24"/>
              </w:rPr>
              <w:t>1971,9</w:t>
            </w:r>
          </w:p>
        </w:tc>
        <w:tc>
          <w:tcPr>
            <w:tcW w:w="848"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596CD3" w:rsidRPr="00A54E5B" w:rsidRDefault="00924B4A" w:rsidP="005D0CA6">
            <w:pPr>
              <w:spacing w:after="0" w:line="240" w:lineRule="auto"/>
              <w:jc w:val="center"/>
              <w:rPr>
                <w:rFonts w:ascii="Times New Roman" w:hAnsi="Times New Roman"/>
                <w:sz w:val="24"/>
                <w:szCs w:val="24"/>
              </w:rPr>
            </w:pPr>
            <w:r w:rsidRPr="00A54E5B">
              <w:rPr>
                <w:rFonts w:ascii="Times New Roman" w:hAnsi="Times New Roman"/>
                <w:sz w:val="24"/>
                <w:szCs w:val="24"/>
              </w:rPr>
              <w:t>1971,9</w:t>
            </w:r>
          </w:p>
        </w:tc>
        <w:tc>
          <w:tcPr>
            <w:tcW w:w="856"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596CD3" w:rsidRPr="00A54E5B" w:rsidRDefault="00596CD3"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A54E5B" w:rsidRDefault="00596CD3"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DF6ABF" w:rsidP="005D0CA6">
            <w:pPr>
              <w:spacing w:after="0" w:line="240" w:lineRule="auto"/>
              <w:jc w:val="center"/>
              <w:rPr>
                <w:rFonts w:ascii="Times New Roman" w:hAnsi="Times New Roman"/>
                <w:sz w:val="24"/>
                <w:szCs w:val="24"/>
              </w:rPr>
            </w:pPr>
            <w:r w:rsidRPr="00A54E5B">
              <w:rPr>
                <w:rFonts w:ascii="Times New Roman" w:hAnsi="Times New Roman"/>
                <w:sz w:val="24"/>
                <w:szCs w:val="24"/>
              </w:rPr>
              <w:t>9322,9</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DF6ABF" w:rsidP="005D0CA6">
            <w:pPr>
              <w:spacing w:after="0" w:line="240" w:lineRule="auto"/>
              <w:jc w:val="center"/>
              <w:rPr>
                <w:rFonts w:ascii="Times New Roman" w:hAnsi="Times New Roman"/>
                <w:sz w:val="24"/>
                <w:szCs w:val="24"/>
              </w:rPr>
            </w:pPr>
            <w:r w:rsidRPr="00A54E5B">
              <w:rPr>
                <w:rFonts w:ascii="Times New Roman" w:hAnsi="Times New Roman"/>
                <w:sz w:val="24"/>
                <w:szCs w:val="24"/>
              </w:rPr>
              <w:t>9322,9</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shd w:val="clear" w:color="auto" w:fill="auto"/>
          </w:tcPr>
          <w:p w:rsidR="007B3ED5" w:rsidRPr="00A54E5B" w:rsidRDefault="007B3ED5"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х</w:t>
            </w: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kern w:val="1"/>
                <w:sz w:val="24"/>
                <w:szCs w:val="24"/>
                <w:lang w:eastAsia="zh-CN"/>
              </w:rPr>
              <w:lastRenderedPageBreak/>
              <w:t>1.3</w:t>
            </w:r>
          </w:p>
        </w:tc>
        <w:tc>
          <w:tcPr>
            <w:tcW w:w="2718" w:type="dxa"/>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Задача 1.3</w:t>
            </w:r>
          </w:p>
        </w:tc>
        <w:tc>
          <w:tcPr>
            <w:tcW w:w="11176" w:type="dxa"/>
            <w:gridSpan w:val="9"/>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A54E5B">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346690" w:rsidRPr="00A54E5B" w:rsidTr="002C69C1">
        <w:tc>
          <w:tcPr>
            <w:tcW w:w="707" w:type="dxa"/>
            <w:vMerge w:val="restart"/>
            <w:shd w:val="clear" w:color="auto" w:fill="auto"/>
          </w:tcPr>
          <w:p w:rsidR="00346690" w:rsidRPr="00A54E5B" w:rsidRDefault="00346690"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t>1.3.1</w:t>
            </w:r>
          </w:p>
        </w:tc>
        <w:tc>
          <w:tcPr>
            <w:tcW w:w="2718" w:type="dxa"/>
            <w:vMerge w:val="restart"/>
            <w:shd w:val="clear" w:color="auto" w:fill="auto"/>
          </w:tcPr>
          <w:p w:rsidR="00346690" w:rsidRPr="00A54E5B" w:rsidRDefault="00346690" w:rsidP="005D0CA6">
            <w:pPr>
              <w:spacing w:after="0" w:line="240" w:lineRule="auto"/>
              <w:rPr>
                <w:rFonts w:ascii="Times New Roman" w:hAnsi="Times New Roman"/>
                <w:sz w:val="24"/>
                <w:szCs w:val="24"/>
              </w:rPr>
            </w:pPr>
            <w:r w:rsidRPr="00A54E5B">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A54E5B">
              <w:rPr>
                <w:rFonts w:ascii="Times New Roman" w:hAnsi="Times New Roman"/>
                <w:sz w:val="24"/>
                <w:szCs w:val="24"/>
              </w:rPr>
              <w:t xml:space="preserve">числа на государственную регистрацию права собственности (права пожизненного </w:t>
            </w:r>
            <w:r w:rsidRPr="00A54E5B">
              <w:rPr>
                <w:rFonts w:ascii="Times New Roman" w:hAnsi="Times New Roman"/>
                <w:sz w:val="24"/>
                <w:szCs w:val="24"/>
              </w:rPr>
              <w:lastRenderedPageBreak/>
              <w:t>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00" w:type="dxa"/>
            <w:vMerge w:val="restart"/>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kern w:val="1"/>
                <w:sz w:val="24"/>
                <w:szCs w:val="24"/>
                <w:lang w:eastAsia="zh-CN"/>
              </w:rPr>
              <w:lastRenderedPageBreak/>
              <w:t>-</w:t>
            </w:r>
          </w:p>
        </w:tc>
        <w:tc>
          <w:tcPr>
            <w:tcW w:w="1134" w:type="dxa"/>
            <w:shd w:val="clear" w:color="auto" w:fill="auto"/>
          </w:tcPr>
          <w:p w:rsidR="00346690" w:rsidRPr="00A54E5B" w:rsidRDefault="00346690"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15,6</w:t>
            </w:r>
          </w:p>
        </w:tc>
        <w:tc>
          <w:tcPr>
            <w:tcW w:w="84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15,6</w:t>
            </w:r>
          </w:p>
        </w:tc>
        <w:tc>
          <w:tcPr>
            <w:tcW w:w="856"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346690" w:rsidRPr="00A54E5B" w:rsidRDefault="00346690"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346690" w:rsidRPr="00A54E5B" w:rsidRDefault="00346690"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2022 год – 3 чел.;</w:t>
            </w:r>
          </w:p>
          <w:p w:rsidR="00346690" w:rsidRPr="00A54E5B" w:rsidRDefault="00346690"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2023 год – 2 чел.;</w:t>
            </w:r>
          </w:p>
          <w:p w:rsidR="00346690" w:rsidRPr="00A54E5B" w:rsidRDefault="00346690"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 xml:space="preserve">2024 год – </w:t>
            </w:r>
            <w:r w:rsidR="00E60A1C" w:rsidRPr="00A54E5B">
              <w:rPr>
                <w:rFonts w:ascii="Times New Roman" w:hAnsi="Times New Roman"/>
                <w:sz w:val="24"/>
                <w:szCs w:val="24"/>
              </w:rPr>
              <w:t>0</w:t>
            </w:r>
            <w:r w:rsidRPr="00A54E5B">
              <w:rPr>
                <w:rFonts w:ascii="Times New Roman" w:hAnsi="Times New Roman"/>
                <w:sz w:val="24"/>
                <w:szCs w:val="24"/>
              </w:rPr>
              <w:t xml:space="preserve"> чел.;</w:t>
            </w:r>
          </w:p>
          <w:p w:rsidR="00346690" w:rsidRPr="00A54E5B" w:rsidRDefault="00346690"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2025 год – 2 чел.;</w:t>
            </w:r>
          </w:p>
          <w:p w:rsidR="00346690" w:rsidRPr="00A54E5B" w:rsidRDefault="00346690"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lastRenderedPageBreak/>
              <w:t>2026 год – 2 чел;</w:t>
            </w:r>
          </w:p>
          <w:p w:rsidR="00346690" w:rsidRPr="00A54E5B"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sz w:val="24"/>
                <w:szCs w:val="24"/>
              </w:rPr>
            </w:pPr>
            <w:r w:rsidRPr="00A54E5B">
              <w:rPr>
                <w:rFonts w:ascii="Times New Roman" w:hAnsi="Times New Roman"/>
                <w:kern w:val="1"/>
                <w:sz w:val="24"/>
                <w:szCs w:val="24"/>
                <w:lang w:eastAsia="zh-CN"/>
              </w:rPr>
              <w:t xml:space="preserve">  2027 год – 2 чел.</w:t>
            </w:r>
          </w:p>
        </w:tc>
        <w:tc>
          <w:tcPr>
            <w:tcW w:w="2267" w:type="dxa"/>
            <w:vMerge w:val="restart"/>
            <w:shd w:val="clear" w:color="auto" w:fill="auto"/>
          </w:tcPr>
          <w:p w:rsidR="00346690" w:rsidRPr="00A54E5B" w:rsidRDefault="00346690"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54E5B">
              <w:rPr>
                <w:rFonts w:ascii="Times New Roman" w:hAnsi="Times New Roman"/>
                <w:sz w:val="24"/>
                <w:szCs w:val="24"/>
              </w:rPr>
              <w:lastRenderedPageBreak/>
              <w:t xml:space="preserve">Администрация, </w:t>
            </w:r>
            <w:r w:rsidRPr="00A54E5B">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346690" w:rsidRPr="00A54E5B" w:rsidTr="002C69C1">
        <w:tc>
          <w:tcPr>
            <w:tcW w:w="70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A54E5B" w:rsidRDefault="00346690"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2023 </w:t>
            </w:r>
          </w:p>
        </w:tc>
        <w:tc>
          <w:tcPr>
            <w:tcW w:w="1281"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4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56"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46690" w:rsidRPr="00A54E5B"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A54E5B" w:rsidTr="002C69C1">
        <w:tc>
          <w:tcPr>
            <w:tcW w:w="70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A54E5B" w:rsidRDefault="00346690"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346690" w:rsidRPr="00A54E5B" w:rsidRDefault="003E1BE5" w:rsidP="005D0CA6">
            <w:pPr>
              <w:spacing w:after="0" w:line="240" w:lineRule="auto"/>
              <w:jc w:val="center"/>
              <w:rPr>
                <w:rFonts w:ascii="Times New Roman" w:hAnsi="Times New Roman"/>
                <w:sz w:val="24"/>
                <w:szCs w:val="24"/>
              </w:rPr>
            </w:pPr>
            <w:r w:rsidRPr="00A54E5B">
              <w:rPr>
                <w:rFonts w:ascii="Times New Roman" w:hAnsi="Times New Roman"/>
                <w:sz w:val="24"/>
                <w:szCs w:val="24"/>
              </w:rPr>
              <w:t>0</w:t>
            </w:r>
            <w:r w:rsidR="00346690" w:rsidRPr="00A54E5B">
              <w:rPr>
                <w:rFonts w:ascii="Times New Roman" w:hAnsi="Times New Roman"/>
                <w:sz w:val="24"/>
                <w:szCs w:val="24"/>
              </w:rPr>
              <w:t>,0</w:t>
            </w:r>
          </w:p>
        </w:tc>
        <w:tc>
          <w:tcPr>
            <w:tcW w:w="84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46690" w:rsidRPr="00A54E5B" w:rsidRDefault="003E1BE5" w:rsidP="005D0CA6">
            <w:pPr>
              <w:spacing w:after="0" w:line="240" w:lineRule="auto"/>
              <w:jc w:val="center"/>
              <w:rPr>
                <w:rFonts w:ascii="Times New Roman" w:hAnsi="Times New Roman"/>
                <w:sz w:val="24"/>
                <w:szCs w:val="24"/>
              </w:rPr>
            </w:pPr>
            <w:r w:rsidRPr="00A54E5B">
              <w:rPr>
                <w:rFonts w:ascii="Times New Roman" w:hAnsi="Times New Roman"/>
                <w:sz w:val="24"/>
                <w:szCs w:val="24"/>
              </w:rPr>
              <w:t>0</w:t>
            </w:r>
            <w:r w:rsidR="00346690" w:rsidRPr="00A54E5B">
              <w:rPr>
                <w:rFonts w:ascii="Times New Roman" w:hAnsi="Times New Roman"/>
                <w:sz w:val="24"/>
                <w:szCs w:val="24"/>
              </w:rPr>
              <w:t>,0</w:t>
            </w:r>
          </w:p>
        </w:tc>
        <w:tc>
          <w:tcPr>
            <w:tcW w:w="856"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46690" w:rsidRPr="00A54E5B"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A54E5B" w:rsidTr="002C69C1">
        <w:tc>
          <w:tcPr>
            <w:tcW w:w="70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A54E5B" w:rsidRDefault="00346690"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4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56"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46690" w:rsidRPr="00A54E5B"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A54E5B" w:rsidTr="002C69C1">
        <w:tc>
          <w:tcPr>
            <w:tcW w:w="70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A54E5B" w:rsidRDefault="00346690"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4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56"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46690" w:rsidRPr="00A54E5B"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A54E5B" w:rsidTr="002C69C1">
        <w:tc>
          <w:tcPr>
            <w:tcW w:w="70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A54E5B" w:rsidRDefault="00346690"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4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10,4</w:t>
            </w:r>
          </w:p>
        </w:tc>
        <w:tc>
          <w:tcPr>
            <w:tcW w:w="856"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346690" w:rsidRPr="00A54E5B" w:rsidRDefault="00346690"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346690" w:rsidRPr="00A54E5B" w:rsidRDefault="00346690" w:rsidP="00663D93">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A54E5B" w:rsidRDefault="00346690"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DF4E13" w:rsidP="005D0CA6">
            <w:pPr>
              <w:spacing w:after="0" w:line="240" w:lineRule="auto"/>
              <w:jc w:val="center"/>
              <w:rPr>
                <w:rFonts w:ascii="Times New Roman" w:hAnsi="Times New Roman"/>
                <w:sz w:val="24"/>
                <w:szCs w:val="24"/>
              </w:rPr>
            </w:pPr>
            <w:r w:rsidRPr="00A54E5B">
              <w:rPr>
                <w:rFonts w:ascii="Times New Roman" w:hAnsi="Times New Roman"/>
                <w:sz w:val="24"/>
                <w:szCs w:val="24"/>
              </w:rPr>
              <w:t>57,2</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DF6ABF" w:rsidP="005D0CA6">
            <w:pPr>
              <w:spacing w:after="0" w:line="240" w:lineRule="auto"/>
              <w:jc w:val="center"/>
              <w:rPr>
                <w:rFonts w:ascii="Times New Roman" w:hAnsi="Times New Roman"/>
                <w:sz w:val="24"/>
                <w:szCs w:val="24"/>
              </w:rPr>
            </w:pPr>
            <w:r w:rsidRPr="00A54E5B">
              <w:rPr>
                <w:rFonts w:ascii="Times New Roman" w:hAnsi="Times New Roman"/>
                <w:sz w:val="24"/>
                <w:szCs w:val="24"/>
              </w:rPr>
              <w:t>57,2</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shd w:val="clear" w:color="auto" w:fill="auto"/>
          </w:tcPr>
          <w:p w:rsidR="007B3ED5" w:rsidRPr="00A54E5B" w:rsidRDefault="007B3ED5"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х</w:t>
            </w: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val="restart"/>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val="restart"/>
            <w:shd w:val="clear" w:color="auto" w:fill="auto"/>
          </w:tcPr>
          <w:p w:rsidR="007B3ED5" w:rsidRPr="00A54E5B" w:rsidRDefault="007B3ED5" w:rsidP="005D0CA6">
            <w:pPr>
              <w:spacing w:after="0" w:line="240" w:lineRule="auto"/>
              <w:outlineLvl w:val="0"/>
              <w:rPr>
                <w:rFonts w:ascii="Times New Roman" w:hAnsi="Times New Roman"/>
                <w:sz w:val="24"/>
                <w:szCs w:val="24"/>
              </w:rPr>
            </w:pPr>
            <w:r w:rsidRPr="00A54E5B">
              <w:rPr>
                <w:rFonts w:ascii="Times New Roman" w:hAnsi="Times New Roman"/>
                <w:sz w:val="24"/>
                <w:szCs w:val="24"/>
              </w:rPr>
              <w:t>Итого по подпрограмме</w:t>
            </w:r>
          </w:p>
        </w:tc>
        <w:tc>
          <w:tcPr>
            <w:tcW w:w="400" w:type="dxa"/>
            <w:vMerge w:val="restart"/>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2022 </w:t>
            </w:r>
          </w:p>
        </w:tc>
        <w:tc>
          <w:tcPr>
            <w:tcW w:w="1281" w:type="dxa"/>
            <w:shd w:val="clear" w:color="auto" w:fill="auto"/>
          </w:tcPr>
          <w:p w:rsidR="007B3ED5" w:rsidRPr="00A54E5B" w:rsidRDefault="007B3ED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103661,9</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7B3ED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103661,9</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val="restart"/>
            <w:shd w:val="clear" w:color="auto" w:fill="auto"/>
          </w:tcPr>
          <w:p w:rsidR="007B3ED5" w:rsidRPr="00A54E5B" w:rsidRDefault="007B3ED5"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х</w:t>
            </w:r>
          </w:p>
        </w:tc>
        <w:tc>
          <w:tcPr>
            <w:tcW w:w="2267" w:type="dxa"/>
            <w:vMerge w:val="restart"/>
            <w:shd w:val="clear" w:color="auto" w:fill="auto"/>
          </w:tcPr>
          <w:p w:rsidR="007B3ED5" w:rsidRPr="00A54E5B" w:rsidRDefault="007B3ED5" w:rsidP="005D0CA6">
            <w:pPr>
              <w:spacing w:after="0" w:line="240" w:lineRule="auto"/>
              <w:ind w:hanging="142"/>
              <w:jc w:val="center"/>
              <w:outlineLvl w:val="0"/>
              <w:rPr>
                <w:rFonts w:ascii="Times New Roman" w:hAnsi="Times New Roman"/>
                <w:sz w:val="24"/>
                <w:szCs w:val="24"/>
              </w:rPr>
            </w:pPr>
            <w:r w:rsidRPr="00A54E5B">
              <w:rPr>
                <w:rFonts w:ascii="Times New Roman" w:hAnsi="Times New Roman"/>
                <w:sz w:val="24"/>
                <w:szCs w:val="24"/>
              </w:rPr>
              <w:t>х</w:t>
            </w: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2023 </w:t>
            </w:r>
          </w:p>
        </w:tc>
        <w:tc>
          <w:tcPr>
            <w:tcW w:w="1281" w:type="dxa"/>
            <w:shd w:val="clear" w:color="auto" w:fill="auto"/>
          </w:tcPr>
          <w:p w:rsidR="007B3ED5" w:rsidRPr="00A54E5B" w:rsidRDefault="007B3ED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112233,9</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7B3ED5"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112233,9</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 xml:space="preserve">2024 </w:t>
            </w:r>
          </w:p>
        </w:tc>
        <w:tc>
          <w:tcPr>
            <w:tcW w:w="1281" w:type="dxa"/>
            <w:shd w:val="clear" w:color="auto" w:fill="auto"/>
          </w:tcPr>
          <w:p w:rsidR="007B3ED5" w:rsidRPr="00A54E5B" w:rsidRDefault="00F628F3"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116520,0</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F628F3"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116520,0</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2025</w:t>
            </w:r>
          </w:p>
        </w:tc>
        <w:tc>
          <w:tcPr>
            <w:tcW w:w="1281" w:type="dxa"/>
            <w:shd w:val="clear" w:color="auto" w:fill="auto"/>
          </w:tcPr>
          <w:p w:rsidR="007B3ED5" w:rsidRPr="00A54E5B" w:rsidRDefault="00DF6ABF"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129021,9</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DF6ABF"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129021,9</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2026</w:t>
            </w:r>
          </w:p>
        </w:tc>
        <w:tc>
          <w:tcPr>
            <w:tcW w:w="1281" w:type="dxa"/>
            <w:shd w:val="clear" w:color="auto" w:fill="auto"/>
          </w:tcPr>
          <w:p w:rsidR="007B3ED5" w:rsidRPr="00A54E5B" w:rsidRDefault="0019535F"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141075,5</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19535F"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141075,5</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A71D1" w:rsidRPr="00A54E5B" w:rsidTr="002C69C1">
        <w:tc>
          <w:tcPr>
            <w:tcW w:w="707" w:type="dxa"/>
            <w:vMerge/>
            <w:shd w:val="clear" w:color="auto" w:fill="auto"/>
          </w:tcPr>
          <w:p w:rsidR="006A71D1" w:rsidRPr="00A54E5B" w:rsidRDefault="006A71D1"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A71D1" w:rsidRPr="00A54E5B" w:rsidRDefault="006A71D1"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A71D1" w:rsidRPr="00A54E5B" w:rsidRDefault="006A71D1"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A71D1" w:rsidRPr="00A54E5B" w:rsidRDefault="006A71D1" w:rsidP="005D0CA6">
            <w:pPr>
              <w:spacing w:after="0" w:line="240" w:lineRule="auto"/>
              <w:rPr>
                <w:rFonts w:ascii="Times New Roman" w:hAnsi="Times New Roman"/>
                <w:sz w:val="24"/>
                <w:szCs w:val="24"/>
              </w:rPr>
            </w:pPr>
            <w:r w:rsidRPr="00A54E5B">
              <w:rPr>
                <w:rFonts w:ascii="Times New Roman" w:hAnsi="Times New Roman"/>
                <w:sz w:val="24"/>
                <w:szCs w:val="24"/>
              </w:rPr>
              <w:t>2027</w:t>
            </w:r>
          </w:p>
        </w:tc>
        <w:tc>
          <w:tcPr>
            <w:tcW w:w="1281" w:type="dxa"/>
            <w:shd w:val="clear" w:color="auto" w:fill="auto"/>
          </w:tcPr>
          <w:p w:rsidR="006A71D1" w:rsidRPr="00A54E5B" w:rsidRDefault="0019535F"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143863,4</w:t>
            </w:r>
          </w:p>
        </w:tc>
        <w:tc>
          <w:tcPr>
            <w:tcW w:w="848" w:type="dxa"/>
            <w:shd w:val="clear" w:color="auto" w:fill="auto"/>
          </w:tcPr>
          <w:p w:rsidR="006A71D1" w:rsidRPr="00A54E5B" w:rsidRDefault="006A71D1"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6A71D1" w:rsidRPr="00A54E5B" w:rsidRDefault="0019535F"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143863,4</w:t>
            </w:r>
          </w:p>
        </w:tc>
        <w:tc>
          <w:tcPr>
            <w:tcW w:w="856" w:type="dxa"/>
            <w:shd w:val="clear" w:color="auto" w:fill="auto"/>
          </w:tcPr>
          <w:p w:rsidR="006A71D1" w:rsidRPr="00A54E5B" w:rsidRDefault="006A71D1"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6A71D1" w:rsidRPr="00A54E5B" w:rsidRDefault="006A71D1"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6A71D1" w:rsidRPr="00A54E5B" w:rsidRDefault="006A71D1"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A71D1" w:rsidRPr="00A54E5B" w:rsidRDefault="006A71D1"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A54E5B" w:rsidTr="002C69C1">
        <w:tc>
          <w:tcPr>
            <w:tcW w:w="70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A54E5B" w:rsidRDefault="007B3ED5" w:rsidP="005D0CA6">
            <w:pPr>
              <w:spacing w:after="0" w:line="240" w:lineRule="auto"/>
              <w:rPr>
                <w:rFonts w:ascii="Times New Roman" w:hAnsi="Times New Roman"/>
                <w:sz w:val="24"/>
                <w:szCs w:val="24"/>
              </w:rPr>
            </w:pPr>
            <w:r w:rsidRPr="00A54E5B">
              <w:rPr>
                <w:rFonts w:ascii="Times New Roman" w:hAnsi="Times New Roman"/>
                <w:sz w:val="24"/>
                <w:szCs w:val="24"/>
              </w:rPr>
              <w:t>всего</w:t>
            </w:r>
          </w:p>
        </w:tc>
        <w:tc>
          <w:tcPr>
            <w:tcW w:w="1281" w:type="dxa"/>
            <w:shd w:val="clear" w:color="auto" w:fill="auto"/>
          </w:tcPr>
          <w:p w:rsidR="007B3ED5" w:rsidRPr="00A54E5B" w:rsidRDefault="00DF6ABF" w:rsidP="005D0CA6">
            <w:pPr>
              <w:spacing w:after="0" w:line="240" w:lineRule="auto"/>
              <w:ind w:hanging="142"/>
              <w:jc w:val="center"/>
              <w:rPr>
                <w:rFonts w:ascii="Times New Roman" w:hAnsi="Times New Roman"/>
                <w:sz w:val="24"/>
                <w:szCs w:val="24"/>
              </w:rPr>
            </w:pPr>
            <w:r w:rsidRPr="00A54E5B">
              <w:rPr>
                <w:rFonts w:ascii="Times New Roman" w:hAnsi="Times New Roman"/>
                <w:sz w:val="24"/>
                <w:szCs w:val="24"/>
              </w:rPr>
              <w:t>746376,6</w:t>
            </w:r>
          </w:p>
        </w:tc>
        <w:tc>
          <w:tcPr>
            <w:tcW w:w="848"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1128" w:type="dxa"/>
            <w:shd w:val="clear" w:color="auto" w:fill="auto"/>
          </w:tcPr>
          <w:p w:rsidR="007B3ED5" w:rsidRPr="00A54E5B" w:rsidRDefault="00DF6ABF" w:rsidP="00837643">
            <w:pPr>
              <w:spacing w:after="0" w:line="240" w:lineRule="auto"/>
              <w:ind w:hanging="142"/>
              <w:jc w:val="center"/>
              <w:rPr>
                <w:rFonts w:ascii="Times New Roman" w:hAnsi="Times New Roman"/>
                <w:sz w:val="24"/>
                <w:szCs w:val="24"/>
              </w:rPr>
            </w:pPr>
            <w:r w:rsidRPr="00A54E5B">
              <w:rPr>
                <w:rFonts w:ascii="Times New Roman" w:hAnsi="Times New Roman"/>
                <w:sz w:val="24"/>
                <w:szCs w:val="24"/>
              </w:rPr>
              <w:t>746376,6</w:t>
            </w:r>
          </w:p>
        </w:tc>
        <w:tc>
          <w:tcPr>
            <w:tcW w:w="856"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993" w:type="dxa"/>
            <w:shd w:val="clear" w:color="auto" w:fill="auto"/>
          </w:tcPr>
          <w:p w:rsidR="007B3ED5" w:rsidRPr="00A54E5B" w:rsidRDefault="007B3ED5" w:rsidP="005D0CA6">
            <w:pPr>
              <w:spacing w:after="0" w:line="240" w:lineRule="auto"/>
              <w:jc w:val="center"/>
              <w:rPr>
                <w:rFonts w:ascii="Times New Roman" w:hAnsi="Times New Roman"/>
                <w:sz w:val="24"/>
                <w:szCs w:val="24"/>
              </w:rPr>
            </w:pPr>
            <w:r w:rsidRPr="00A54E5B">
              <w:rPr>
                <w:rFonts w:ascii="Times New Roman" w:hAnsi="Times New Roman"/>
                <w:sz w:val="24"/>
                <w:szCs w:val="24"/>
              </w:rPr>
              <w:t>0,0</w:t>
            </w:r>
          </w:p>
        </w:tc>
        <w:tc>
          <w:tcPr>
            <w:tcW w:w="2269"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A54E5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411646" w:rsidTr="002C69C1">
        <w:tc>
          <w:tcPr>
            <w:tcW w:w="14601" w:type="dxa"/>
            <w:gridSpan w:val="11"/>
            <w:shd w:val="clear" w:color="auto" w:fill="auto"/>
          </w:tcPr>
          <w:p w:rsidR="007B3ED5" w:rsidRPr="00A54E5B" w:rsidRDefault="007B3ED5" w:rsidP="005D0CA6">
            <w:pPr>
              <w:pStyle w:val="ConsPlusNormal"/>
              <w:ind w:firstLine="709"/>
              <w:jc w:val="both"/>
              <w:rPr>
                <w:sz w:val="24"/>
                <w:szCs w:val="24"/>
              </w:rPr>
            </w:pPr>
            <w:r w:rsidRPr="00A54E5B">
              <w:rPr>
                <w:sz w:val="24"/>
                <w:szCs w:val="24"/>
              </w:rPr>
              <w:t>--------------------------------</w:t>
            </w:r>
          </w:p>
          <w:p w:rsidR="007B3ED5" w:rsidRPr="00A54E5B" w:rsidRDefault="007B3ED5" w:rsidP="005D0CA6">
            <w:pPr>
              <w:pStyle w:val="ConsPlusNormal"/>
              <w:ind w:firstLine="540"/>
              <w:jc w:val="both"/>
              <w:rPr>
                <w:sz w:val="24"/>
                <w:szCs w:val="24"/>
              </w:rPr>
            </w:pPr>
            <w:r w:rsidRPr="00A54E5B">
              <w:rPr>
                <w:sz w:val="24"/>
                <w:szCs w:val="24"/>
              </w:rPr>
              <w:t>&lt;1&gt; Отмечаются мероприятия подпрограммы в следующих случаях:</w:t>
            </w:r>
          </w:p>
          <w:p w:rsidR="007B3ED5" w:rsidRPr="00A54E5B" w:rsidRDefault="007B3ED5" w:rsidP="005D0CA6">
            <w:pPr>
              <w:pStyle w:val="ConsPlusNormal"/>
              <w:ind w:firstLine="540"/>
              <w:jc w:val="both"/>
              <w:rPr>
                <w:sz w:val="24"/>
                <w:szCs w:val="24"/>
              </w:rPr>
            </w:pPr>
            <w:r w:rsidRPr="00A54E5B">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A54E5B" w:rsidRDefault="007B3ED5" w:rsidP="005D0CA6">
            <w:pPr>
              <w:pStyle w:val="ConsPlusNormal"/>
              <w:ind w:firstLine="540"/>
              <w:jc w:val="both"/>
              <w:rPr>
                <w:sz w:val="24"/>
                <w:szCs w:val="24"/>
              </w:rPr>
            </w:pPr>
            <w:r w:rsidRPr="00A54E5B">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B3ED5" w:rsidRPr="00A54E5B" w:rsidRDefault="007B3ED5" w:rsidP="005D0CA6">
            <w:pPr>
              <w:pStyle w:val="ConsPlusNormal"/>
              <w:ind w:firstLine="540"/>
              <w:jc w:val="both"/>
              <w:rPr>
                <w:sz w:val="24"/>
                <w:szCs w:val="24"/>
              </w:rPr>
            </w:pPr>
            <w:r w:rsidRPr="00A54E5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A54E5B" w:rsidRDefault="007B3ED5" w:rsidP="005D0CA6">
            <w:pPr>
              <w:pStyle w:val="ConsPlusNormal"/>
              <w:ind w:firstLine="540"/>
              <w:jc w:val="both"/>
              <w:rPr>
                <w:sz w:val="24"/>
                <w:szCs w:val="24"/>
              </w:rPr>
            </w:pPr>
            <w:r w:rsidRPr="00A54E5B">
              <w:rPr>
                <w:sz w:val="24"/>
                <w:szCs w:val="24"/>
              </w:rPr>
              <w:t>если мероприятие является мероприятием муниципальных проектов присваивается статус «4».</w:t>
            </w:r>
          </w:p>
          <w:p w:rsidR="007B3ED5" w:rsidRPr="00A54E5B" w:rsidRDefault="007B3ED5" w:rsidP="005D0CA6">
            <w:pPr>
              <w:pStyle w:val="ConsPlusNormal"/>
              <w:ind w:firstLine="540"/>
              <w:jc w:val="both"/>
              <w:rPr>
                <w:sz w:val="24"/>
                <w:szCs w:val="24"/>
              </w:rPr>
            </w:pPr>
            <w:r w:rsidRPr="00A54E5B">
              <w:rPr>
                <w:sz w:val="24"/>
                <w:szCs w:val="24"/>
              </w:rPr>
              <w:t>Допускается присваивание нескольких статусов одному мероприятию через дробь.</w:t>
            </w:r>
          </w:p>
          <w:p w:rsidR="007B3ED5" w:rsidRPr="00A54E5B" w:rsidRDefault="007B3ED5" w:rsidP="005D0CA6">
            <w:pPr>
              <w:pStyle w:val="ConsPlusNormal"/>
              <w:ind w:firstLine="540"/>
              <w:jc w:val="both"/>
              <w:rPr>
                <w:sz w:val="24"/>
                <w:szCs w:val="24"/>
              </w:rPr>
            </w:pPr>
            <w:r w:rsidRPr="00A54E5B">
              <w:rPr>
                <w:sz w:val="24"/>
                <w:szCs w:val="24"/>
              </w:rPr>
              <w:t>* Указывается наименование мероприятия с ссылкой на федеральные, региональные, муниципальные проекты при их наличии.</w:t>
            </w:r>
          </w:p>
          <w:p w:rsidR="007B3ED5" w:rsidRPr="00411646" w:rsidRDefault="007B3ED5" w:rsidP="005D0CA6">
            <w:pPr>
              <w:rPr>
                <w:rFonts w:ascii="Times New Roman" w:hAnsi="Times New Roman"/>
                <w:sz w:val="24"/>
                <w:szCs w:val="24"/>
              </w:rPr>
            </w:pPr>
            <w:r w:rsidRPr="00A54E5B">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bookmarkStart w:id="2" w:name="_GoBack"/>
            <w:bookmarkEnd w:id="2"/>
          </w:p>
        </w:tc>
      </w:tr>
    </w:tbl>
    <w:p w:rsidR="00913E4A" w:rsidRPr="00411646" w:rsidRDefault="00913E4A" w:rsidP="00913E4A">
      <w:pPr>
        <w:spacing w:after="0" w:line="240" w:lineRule="auto"/>
        <w:ind w:firstLine="709"/>
        <w:jc w:val="both"/>
        <w:rPr>
          <w:rFonts w:ascii="Times New Roman" w:hAnsi="Times New Roman"/>
          <w:sz w:val="28"/>
          <w:szCs w:val="28"/>
        </w:rPr>
      </w:pPr>
      <w:r w:rsidRPr="00411646">
        <w:rPr>
          <w:rFonts w:ascii="Times New Roman" w:hAnsi="Times New Roman"/>
          <w:sz w:val="28"/>
          <w:szCs w:val="28"/>
        </w:rPr>
        <w:t xml:space="preserve">                                                                                                                                                                                                  ».</w:t>
      </w:r>
    </w:p>
    <w:p w:rsidR="00A026FC" w:rsidRPr="00411646" w:rsidRDefault="00A026FC" w:rsidP="00913E4A">
      <w:pPr>
        <w:spacing w:after="0" w:line="240" w:lineRule="auto"/>
        <w:ind w:firstLine="709"/>
        <w:jc w:val="both"/>
        <w:rPr>
          <w:rFonts w:ascii="Times New Roman" w:eastAsia="Times New Roman" w:hAnsi="Times New Roman"/>
          <w:kern w:val="1"/>
          <w:sz w:val="28"/>
          <w:szCs w:val="28"/>
          <w:lang w:eastAsia="zh-CN"/>
        </w:rPr>
      </w:pPr>
    </w:p>
    <w:p w:rsidR="00913E4A" w:rsidRPr="00411646" w:rsidRDefault="00913E4A" w:rsidP="00913E4A">
      <w:pPr>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lastRenderedPageBreak/>
        <w:t xml:space="preserve">3. </w:t>
      </w:r>
      <w:r w:rsidRPr="00411646">
        <w:rPr>
          <w:rFonts w:ascii="Times New Roman" w:hAnsi="Times New Roman"/>
          <w:sz w:val="28"/>
          <w:szCs w:val="28"/>
        </w:rPr>
        <w:t>В приложении 2 к муниципальной программе:</w:t>
      </w:r>
    </w:p>
    <w:p w:rsidR="00913E4A" w:rsidRPr="00411646" w:rsidRDefault="00913E4A" w:rsidP="00913E4A">
      <w:pPr>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1) наименование подпрограммы изложить в следующей редакции:</w:t>
      </w:r>
    </w:p>
    <w:p w:rsidR="008E3076" w:rsidRPr="00411646" w:rsidRDefault="008E3076" w:rsidP="00913E4A">
      <w:pPr>
        <w:spacing w:after="0" w:line="240" w:lineRule="auto"/>
        <w:ind w:firstLine="709"/>
        <w:jc w:val="both"/>
        <w:rPr>
          <w:rFonts w:ascii="Times New Roman" w:eastAsia="Times New Roman" w:hAnsi="Times New Roman"/>
          <w:kern w:val="1"/>
          <w:sz w:val="28"/>
          <w:szCs w:val="28"/>
          <w:lang w:eastAsia="zh-CN"/>
        </w:rPr>
      </w:pPr>
    </w:p>
    <w:p w:rsidR="00913E4A" w:rsidRPr="00411646"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411646">
        <w:rPr>
          <w:rFonts w:ascii="Times New Roman" w:eastAsia="Times New Roman" w:hAnsi="Times New Roman"/>
          <w:b/>
          <w:kern w:val="1"/>
          <w:sz w:val="28"/>
          <w:szCs w:val="28"/>
          <w:lang w:eastAsia="zh-CN"/>
        </w:rPr>
        <w:t>«ПОДПРОГРАММА</w:t>
      </w:r>
    </w:p>
    <w:p w:rsidR="00913E4A" w:rsidRPr="00411646"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411646">
        <w:rPr>
          <w:rFonts w:ascii="Times New Roman" w:eastAsia="Times New Roman" w:hAnsi="Times New Roman"/>
          <w:b/>
          <w:kern w:val="1"/>
          <w:sz w:val="28"/>
          <w:szCs w:val="28"/>
          <w:lang w:eastAsia="zh-CN"/>
        </w:rPr>
        <w:t>«</w:t>
      </w:r>
      <w:r w:rsidRPr="00411646">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411646" w:rsidRDefault="00913E4A" w:rsidP="00913E4A">
      <w:pPr>
        <w:spacing w:after="0" w:line="240" w:lineRule="auto"/>
        <w:ind w:firstLine="709"/>
        <w:jc w:val="both"/>
        <w:rPr>
          <w:rFonts w:ascii="Times New Roman" w:hAnsi="Times New Roman"/>
          <w:sz w:val="28"/>
          <w:szCs w:val="28"/>
        </w:rPr>
      </w:pPr>
      <w:r w:rsidRPr="00411646">
        <w:rPr>
          <w:rFonts w:ascii="Times New Roman" w:eastAsia="Times New Roman" w:hAnsi="Times New Roman"/>
          <w:kern w:val="1"/>
          <w:sz w:val="28"/>
          <w:szCs w:val="28"/>
          <w:lang w:eastAsia="zh-CN"/>
        </w:rPr>
        <w:t xml:space="preserve">2) </w:t>
      </w:r>
      <w:r w:rsidRPr="00411646">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411646"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а) </w:t>
      </w:r>
      <w:r w:rsidRPr="00411646">
        <w:rPr>
          <w:rFonts w:ascii="Times New Roman" w:eastAsia="Times New Roman" w:hAnsi="Times New Roman"/>
          <w:bCs/>
          <w:kern w:val="1"/>
          <w:sz w:val="28"/>
          <w:szCs w:val="28"/>
          <w:lang w:eastAsia="zh-CN"/>
        </w:rPr>
        <w:t>позицию «</w:t>
      </w:r>
      <w:r w:rsidRPr="00411646">
        <w:rPr>
          <w:rFonts w:ascii="Times New Roman" w:eastAsia="Times New Roman" w:hAnsi="Times New Roman"/>
          <w:sz w:val="28"/>
          <w:szCs w:val="28"/>
          <w:lang w:eastAsia="ru-RU"/>
        </w:rPr>
        <w:t xml:space="preserve">Участники подпрограммы» </w:t>
      </w:r>
      <w:r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Управление образованием</w:t>
            </w:r>
            <w:r w:rsidRPr="00411646">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411646">
              <w:rPr>
                <w:rFonts w:ascii="Times New Roman" w:hAnsi="Times New Roman"/>
                <w:sz w:val="24"/>
                <w:szCs w:val="24"/>
              </w:rPr>
              <w:t xml:space="preserve"> администрации муниципального образования Темрюкский район (далее –</w:t>
            </w:r>
            <w:r w:rsidRPr="00411646">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411646"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913E4A" w:rsidRPr="00411646"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б) позицию «</w:t>
      </w:r>
      <w:r w:rsidRPr="00411646">
        <w:rPr>
          <w:rFonts w:ascii="Times New Roman" w:eastAsia="Times New Roman" w:hAnsi="Times New Roman"/>
          <w:sz w:val="28"/>
          <w:szCs w:val="28"/>
          <w:lang w:eastAsia="ru-RU"/>
        </w:rPr>
        <w:t xml:space="preserve">Этапы и сроки реализации подпрограммы» </w:t>
      </w:r>
      <w:r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Этапы и сроки реализации подпрограммы</w:t>
            </w:r>
          </w:p>
        </w:tc>
        <w:tc>
          <w:tcPr>
            <w:tcW w:w="6946"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sz w:val="24"/>
                <w:szCs w:val="24"/>
              </w:rPr>
            </w:pPr>
            <w:r w:rsidRPr="00411646">
              <w:rPr>
                <w:rFonts w:ascii="Times New Roman" w:hAnsi="Times New Roman"/>
                <w:sz w:val="24"/>
                <w:szCs w:val="24"/>
              </w:rPr>
              <w:t>Этапы не предусмотрены</w:t>
            </w:r>
          </w:p>
          <w:p w:rsidR="00913E4A" w:rsidRPr="00411646" w:rsidRDefault="007744C7" w:rsidP="00913E4A">
            <w:pPr>
              <w:tabs>
                <w:tab w:val="right" w:pos="14601"/>
              </w:tabs>
              <w:suppressAutoHyphens/>
              <w:spacing w:after="0" w:line="240" w:lineRule="auto"/>
              <w:jc w:val="both"/>
              <w:rPr>
                <w:rFonts w:ascii="Times New Roman" w:hAnsi="Times New Roman"/>
                <w:sz w:val="24"/>
                <w:szCs w:val="24"/>
              </w:rPr>
            </w:pPr>
            <w:r w:rsidRPr="00411646">
              <w:rPr>
                <w:rFonts w:ascii="Times New Roman" w:hAnsi="Times New Roman"/>
                <w:sz w:val="24"/>
                <w:szCs w:val="24"/>
              </w:rPr>
              <w:t>2022-2027</w:t>
            </w:r>
            <w:r w:rsidR="00913E4A" w:rsidRPr="00411646">
              <w:rPr>
                <w:rFonts w:ascii="Times New Roman" w:hAnsi="Times New Roman"/>
                <w:sz w:val="24"/>
                <w:szCs w:val="24"/>
              </w:rPr>
              <w:t xml:space="preserve"> годы</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411646" w:rsidTr="00913E4A">
        <w:tc>
          <w:tcPr>
            <w:tcW w:w="7263"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6486" w:type="dxa"/>
            <w:gridSpan w:val="4"/>
            <w:shd w:val="clear" w:color="auto" w:fill="auto"/>
          </w:tcPr>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 разрезе источников финансирования</w:t>
            </w:r>
          </w:p>
        </w:tc>
      </w:tr>
      <w:tr w:rsidR="00913E4A" w:rsidRPr="00411646" w:rsidTr="00913E4A">
        <w:tc>
          <w:tcPr>
            <w:tcW w:w="7263"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краевой бюджет</w:t>
            </w:r>
          </w:p>
        </w:tc>
        <w:tc>
          <w:tcPr>
            <w:tcW w:w="1339"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местный бюджет</w:t>
            </w:r>
          </w:p>
        </w:tc>
        <w:tc>
          <w:tcPr>
            <w:tcW w:w="2168"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внебюджетные источники</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lastRenderedPageBreak/>
              <w:t>2022</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852" w:type="dxa"/>
            <w:shd w:val="clear" w:color="auto" w:fill="auto"/>
          </w:tcPr>
          <w:p w:rsidR="00913E4A" w:rsidRPr="00411646"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852"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852"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7744C7" w:rsidRPr="00411646" w:rsidTr="00BA6712">
        <w:tc>
          <w:tcPr>
            <w:tcW w:w="7263" w:type="dxa"/>
            <w:shd w:val="clear" w:color="auto" w:fill="auto"/>
          </w:tcPr>
          <w:p w:rsidR="007744C7" w:rsidRPr="00411646" w:rsidRDefault="007744C7"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852" w:type="dxa"/>
            <w:shd w:val="clear" w:color="auto" w:fill="auto"/>
          </w:tcPr>
          <w:p w:rsidR="007744C7"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180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7744C7"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216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852"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w:t>
            </w:r>
            <w:r w:rsidR="008526CE" w:rsidRPr="00411646">
              <w:rPr>
                <w:rFonts w:ascii="Times New Roman" w:eastAsia="Times New Roman" w:hAnsi="Times New Roman"/>
                <w:sz w:val="24"/>
                <w:szCs w:val="24"/>
                <w:lang w:eastAsia="ru-RU"/>
              </w:rPr>
              <w:t>,0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BA671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w:t>
            </w:r>
            <w:r w:rsidR="008526CE" w:rsidRPr="00411646">
              <w:rPr>
                <w:rFonts w:ascii="Times New Roman" w:eastAsia="Times New Roman" w:hAnsi="Times New Roman"/>
                <w:sz w:val="24"/>
                <w:szCs w:val="24"/>
                <w:lang w:eastAsia="ru-RU"/>
              </w:rPr>
              <w:t>,0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rPr>
          <w:trHeight w:val="201"/>
        </w:trPr>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7744C7" w:rsidRPr="00411646" w:rsidTr="00A54AAA">
        <w:tc>
          <w:tcPr>
            <w:tcW w:w="7263" w:type="dxa"/>
            <w:shd w:val="clear" w:color="auto" w:fill="auto"/>
          </w:tcPr>
          <w:p w:rsidR="007744C7" w:rsidRPr="00411646" w:rsidRDefault="007744C7"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852"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7744C7" w:rsidRPr="00411646" w:rsidRDefault="007744C7"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585B79" w:rsidRPr="00411646" w:rsidTr="003D0199">
        <w:tc>
          <w:tcPr>
            <w:tcW w:w="7263" w:type="dxa"/>
            <w:shd w:val="clear" w:color="auto" w:fill="auto"/>
          </w:tcPr>
          <w:p w:rsidR="00585B79" w:rsidRPr="00411646" w:rsidRDefault="00585B79"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852"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585B79" w:rsidRPr="00411646" w:rsidRDefault="00585B7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7263"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85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7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9"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168"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bl>
    <w:p w:rsidR="00913E4A" w:rsidRPr="00411646"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411646">
        <w:rPr>
          <w:rFonts w:ascii="Times New Roman" w:hAnsi="Times New Roman"/>
          <w:sz w:val="28"/>
          <w:szCs w:val="28"/>
        </w:rPr>
        <w:t xml:space="preserve">                                                                                                                                                                                                 »;</w:t>
      </w:r>
    </w:p>
    <w:p w:rsidR="00913E4A" w:rsidRPr="00411646"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411646">
        <w:rPr>
          <w:rFonts w:ascii="Times New Roman" w:eastAsia="Times New Roman" w:hAnsi="Times New Roman"/>
          <w:bCs/>
          <w:kern w:val="2"/>
          <w:sz w:val="28"/>
          <w:szCs w:val="28"/>
          <w:lang w:eastAsia="zh-CN"/>
        </w:rPr>
        <w:t>подпрограммы 2</w:t>
      </w:r>
      <w:r w:rsidRPr="00411646">
        <w:rPr>
          <w:rFonts w:ascii="Times New Roman" w:eastAsia="Times New Roman" w:hAnsi="Times New Roman"/>
          <w:kern w:val="1"/>
          <w:sz w:val="28"/>
          <w:szCs w:val="28"/>
          <w:lang w:eastAsia="zh-CN"/>
        </w:rPr>
        <w:t xml:space="preserve"> изложить в следующей редакции:</w:t>
      </w:r>
    </w:p>
    <w:p w:rsidR="00C1286F" w:rsidRPr="00411646" w:rsidRDefault="00C1286F" w:rsidP="003D63C2">
      <w:pPr>
        <w:widowControl w:val="0"/>
        <w:autoSpaceDE w:val="0"/>
        <w:autoSpaceDN w:val="0"/>
        <w:adjustRightInd w:val="0"/>
        <w:spacing w:after="0" w:line="240" w:lineRule="auto"/>
        <w:rPr>
          <w:rFonts w:ascii="Times New Roman" w:eastAsia="Times New Roman" w:hAnsi="Times New Roman"/>
          <w:b/>
          <w:sz w:val="28"/>
          <w:szCs w:val="28"/>
          <w:lang w:eastAsia="ru-RU"/>
        </w:rPr>
      </w:pPr>
    </w:p>
    <w:p w:rsidR="003D63C2" w:rsidRDefault="003D63C2"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3D63C2" w:rsidRDefault="003D63C2"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3D63C2" w:rsidRDefault="003D63C2"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3D63C2" w:rsidRDefault="003D63C2"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3D63C2" w:rsidRDefault="003D63C2"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3D63C2" w:rsidRDefault="003D63C2"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lastRenderedPageBreak/>
        <w:t>«ПЕРЕЧЕНЬ МЕРОПРИЯТИЙ ПОДПРОГРАММЫ</w:t>
      </w:r>
    </w:p>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411646" w:rsidTr="00913E4A">
        <w:tc>
          <w:tcPr>
            <w:tcW w:w="851" w:type="dxa"/>
            <w:vMerge w:val="restart"/>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r w:rsidRPr="00411646">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Статус </w:t>
            </w:r>
            <w:hyperlink w:anchor="P1007" w:history="1">
              <w:r w:rsidRPr="00411646">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411646" w:rsidTr="00913E4A">
        <w:tc>
          <w:tcPr>
            <w:tcW w:w="851"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rPr>
          <w:cantSplit/>
          <w:trHeight w:val="1778"/>
        </w:trPr>
        <w:tc>
          <w:tcPr>
            <w:tcW w:w="851"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411646"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411646" w:rsidTr="00913E4A">
        <w:trPr>
          <w:tblHeader/>
        </w:trPr>
        <w:tc>
          <w:tcPr>
            <w:tcW w:w="850" w:type="dxa"/>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w:t>
            </w:r>
          </w:p>
        </w:tc>
      </w:tr>
      <w:tr w:rsidR="00913E4A" w:rsidRPr="00411646" w:rsidTr="00913E4A">
        <w:trPr>
          <w:trHeight w:val="424"/>
        </w:trPr>
        <w:tc>
          <w:tcPr>
            <w:tcW w:w="850" w:type="dxa"/>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411646" w:rsidTr="00913E4A">
        <w:trPr>
          <w:trHeight w:val="553"/>
        </w:trPr>
        <w:tc>
          <w:tcPr>
            <w:tcW w:w="850" w:type="dxa"/>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D54F1D" w:rsidRPr="00411646" w:rsidTr="00913E4A">
        <w:tc>
          <w:tcPr>
            <w:tcW w:w="850" w:type="dxa"/>
            <w:vMerge w:val="restart"/>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1.1.1</w:t>
            </w: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411646" w:rsidRDefault="00D54F1D"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Выплата муниципальной стипендии согласно договорам</w:t>
            </w:r>
          </w:p>
          <w:p w:rsidR="00D54F1D" w:rsidRPr="00411646" w:rsidRDefault="00D54F1D"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Количество получателей муниципальной стипендии,</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 в том числе по годам:</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2022 год – 26 чел.;</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2023 год – 19 чел.;</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2024 год – 20 чел.;</w:t>
            </w:r>
          </w:p>
          <w:p w:rsidR="00D54F1D" w:rsidRPr="00411646" w:rsidRDefault="00D54F1D" w:rsidP="00913E4A">
            <w:pPr>
              <w:spacing w:after="0" w:line="240" w:lineRule="auto"/>
              <w:jc w:val="center"/>
              <w:rPr>
                <w:rFonts w:ascii="Times New Roman" w:hAnsi="Times New Roman"/>
                <w:sz w:val="24"/>
                <w:szCs w:val="24"/>
              </w:rPr>
            </w:pPr>
            <w:r w:rsidRPr="00411646">
              <w:rPr>
                <w:rFonts w:ascii="Times New Roman" w:hAnsi="Times New Roman"/>
                <w:sz w:val="24"/>
                <w:szCs w:val="24"/>
              </w:rPr>
              <w:t>2025 год – 22 чел.;</w:t>
            </w:r>
          </w:p>
          <w:p w:rsidR="00D54F1D" w:rsidRPr="00411646" w:rsidRDefault="00E61E0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hAnsi="Times New Roman"/>
                <w:sz w:val="24"/>
                <w:szCs w:val="24"/>
              </w:rPr>
              <w:t xml:space="preserve">2026 год – 23 </w:t>
            </w:r>
            <w:proofErr w:type="gramStart"/>
            <w:r w:rsidRPr="00411646">
              <w:rPr>
                <w:rFonts w:ascii="Times New Roman" w:hAnsi="Times New Roman"/>
                <w:sz w:val="24"/>
                <w:szCs w:val="24"/>
              </w:rPr>
              <w:t>чел</w:t>
            </w:r>
            <w:proofErr w:type="gramEnd"/>
            <w:r w:rsidRPr="00411646">
              <w:rPr>
                <w:rFonts w:ascii="Times New Roman" w:hAnsi="Times New Roman"/>
                <w:sz w:val="24"/>
                <w:szCs w:val="24"/>
              </w:rPr>
              <w:t>;</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 год –</w:t>
            </w:r>
            <w:r w:rsidR="00E61E02" w:rsidRPr="00411646">
              <w:rPr>
                <w:rFonts w:ascii="Times New Roman" w:eastAsia="Times New Roman" w:hAnsi="Times New Roman"/>
                <w:sz w:val="24"/>
                <w:szCs w:val="24"/>
                <w:lang w:eastAsia="ru-RU"/>
              </w:rPr>
              <w:t xml:space="preserve"> 23 чел.</w:t>
            </w:r>
            <w:r w:rsidRPr="00411646">
              <w:rPr>
                <w:rFonts w:ascii="Times New Roman" w:eastAsia="Times New Roman" w:hAnsi="Times New Roman"/>
                <w:sz w:val="24"/>
                <w:szCs w:val="24"/>
                <w:lang w:eastAsia="ru-RU"/>
              </w:rPr>
              <w:t xml:space="preserve"> </w:t>
            </w:r>
          </w:p>
        </w:tc>
        <w:tc>
          <w:tcPr>
            <w:tcW w:w="1986" w:type="dxa"/>
            <w:vMerge w:val="restart"/>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Администрация муниципального образования Темрюкский </w:t>
            </w:r>
            <w:proofErr w:type="gramStart"/>
            <w:r w:rsidRPr="00411646">
              <w:rPr>
                <w:rFonts w:ascii="Times New Roman" w:eastAsia="Times New Roman" w:hAnsi="Times New Roman"/>
                <w:sz w:val="24"/>
                <w:szCs w:val="24"/>
                <w:lang w:eastAsia="ru-RU"/>
              </w:rPr>
              <w:t xml:space="preserve">район,   </w:t>
            </w:r>
            <w:proofErr w:type="gramEnd"/>
            <w:r w:rsidRPr="00411646">
              <w:rPr>
                <w:rFonts w:ascii="Times New Roman" w:eastAsia="Times New Roman" w:hAnsi="Times New Roman"/>
                <w:sz w:val="24"/>
                <w:szCs w:val="24"/>
                <w:lang w:eastAsia="ru-RU"/>
              </w:rPr>
              <w:t xml:space="preserve">                  отдел муниципальной службы и кадровой работы,</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xml:space="preserve">управление образованием, управление капитального </w:t>
            </w:r>
          </w:p>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строительства и топливно-</w:t>
            </w:r>
            <w:r w:rsidRPr="00411646">
              <w:rPr>
                <w:rFonts w:ascii="Times New Roman" w:eastAsia="Times New Roman" w:hAnsi="Times New Roman"/>
                <w:sz w:val="24"/>
                <w:szCs w:val="24"/>
                <w:lang w:eastAsia="ru-RU"/>
              </w:rPr>
              <w:lastRenderedPageBreak/>
              <w:t>энергетического комплекса, муниципальные учреждения (предприятия) муниципального образования Темрюкский район</w:t>
            </w:r>
          </w:p>
        </w:tc>
      </w:tr>
      <w:tr w:rsidR="00D54F1D" w:rsidRPr="00411646" w:rsidTr="00913E4A">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913E4A">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500D62">
        <w:trPr>
          <w:trHeight w:val="276"/>
        </w:trPr>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500D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D54F1D">
        <w:trPr>
          <w:trHeight w:val="565"/>
        </w:trPr>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D54F1D"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F77282">
        <w:trPr>
          <w:trHeight w:val="1254"/>
        </w:trPr>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F77282"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2532,0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val="restart"/>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х</w:t>
            </w: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х</w:t>
            </w: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3127E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w:t>
            </w:r>
            <w:r w:rsidR="00913E4A"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3127E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483</w:t>
            </w:r>
            <w:r w:rsidR="00913E4A"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w:t>
            </w:r>
            <w:r w:rsidR="00913E4A"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411646" w:rsidTr="0013775A">
        <w:tc>
          <w:tcPr>
            <w:tcW w:w="850" w:type="dxa"/>
            <w:vMerge/>
            <w:tcBorders>
              <w:top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464B0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411646" w:rsidRDefault="00D54F1D"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D54F1D" w:rsidRPr="00411646" w:rsidRDefault="00D54F1D"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c>
          <w:tcPr>
            <w:tcW w:w="850" w:type="dxa"/>
            <w:vMerge/>
            <w:tcBorders>
              <w:top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411646" w:rsidRDefault="00913E4A" w:rsidP="003127E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r w:rsidR="003B7E38" w:rsidRPr="00411646">
              <w:rPr>
                <w:rFonts w:ascii="Times New Roman" w:eastAsia="Times New Roman" w:hAnsi="Times New Roman"/>
                <w:sz w:val="24"/>
                <w:szCs w:val="24"/>
                <w:lang w:eastAsia="ru-RU"/>
              </w:rPr>
              <w:t>532</w:t>
            </w:r>
            <w:r w:rsidRPr="00411646">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411646" w:rsidRDefault="00913E4A" w:rsidP="003127E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w:t>
            </w:r>
            <w:r w:rsidR="003B7E38" w:rsidRPr="00411646">
              <w:rPr>
                <w:rFonts w:ascii="Times New Roman" w:eastAsia="Times New Roman" w:hAnsi="Times New Roman"/>
                <w:sz w:val="24"/>
                <w:szCs w:val="24"/>
                <w:lang w:eastAsia="ru-RU"/>
              </w:rPr>
              <w:t>532</w:t>
            </w:r>
            <w:r w:rsidRPr="00411646">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411646" w:rsidTr="00913E4A">
        <w:trPr>
          <w:trHeight w:val="3455"/>
        </w:trPr>
        <w:tc>
          <w:tcPr>
            <w:tcW w:w="14601" w:type="dxa"/>
            <w:gridSpan w:val="11"/>
            <w:tcBorders>
              <w:top w:val="single" w:sz="4" w:space="0" w:color="auto"/>
              <w:bottom w:val="single" w:sz="4" w:space="0" w:color="auto"/>
            </w:tcBorders>
          </w:tcPr>
          <w:p w:rsidR="00913E4A" w:rsidRPr="00411646"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411646"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411646" w:rsidRDefault="00913E4A" w:rsidP="00913E4A">
            <w:pPr>
              <w:rPr>
                <w:rFonts w:ascii="Times New Roman" w:hAnsi="Times New Roman"/>
                <w:sz w:val="24"/>
                <w:szCs w:val="24"/>
              </w:rPr>
            </w:pPr>
            <w:r w:rsidRPr="00411646">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411646"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411646">
        <w:rPr>
          <w:rFonts w:ascii="Times New Roman" w:hAnsi="Times New Roman"/>
          <w:sz w:val="28"/>
          <w:szCs w:val="28"/>
        </w:rPr>
        <w:t xml:space="preserve">                                                                                                                                                                                                             ».</w:t>
      </w:r>
    </w:p>
    <w:p w:rsidR="00B73ACC" w:rsidRPr="00411646" w:rsidRDefault="00B73ACC" w:rsidP="00913E4A">
      <w:pPr>
        <w:widowControl w:val="0"/>
        <w:autoSpaceDE w:val="0"/>
        <w:autoSpaceDN w:val="0"/>
        <w:adjustRightInd w:val="0"/>
        <w:spacing w:after="0" w:line="240" w:lineRule="auto"/>
        <w:jc w:val="center"/>
        <w:rPr>
          <w:rFonts w:ascii="Times New Roman" w:hAnsi="Times New Roman"/>
          <w:sz w:val="28"/>
          <w:szCs w:val="28"/>
        </w:rPr>
      </w:pPr>
    </w:p>
    <w:p w:rsidR="00B73ACC" w:rsidRPr="00411646" w:rsidRDefault="00B73ACC" w:rsidP="00913E4A">
      <w:pPr>
        <w:widowControl w:val="0"/>
        <w:autoSpaceDE w:val="0"/>
        <w:autoSpaceDN w:val="0"/>
        <w:adjustRightInd w:val="0"/>
        <w:spacing w:after="0" w:line="240" w:lineRule="auto"/>
        <w:jc w:val="center"/>
        <w:rPr>
          <w:rFonts w:ascii="Times New Roman" w:hAnsi="Times New Roman"/>
          <w:sz w:val="28"/>
          <w:szCs w:val="28"/>
        </w:rPr>
      </w:pPr>
    </w:p>
    <w:p w:rsidR="00913E4A" w:rsidRPr="00411646"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lastRenderedPageBreak/>
        <w:t>4. В приложении 3 к муниципальной программе:</w:t>
      </w:r>
    </w:p>
    <w:p w:rsidR="00913E4A" w:rsidRPr="00411646" w:rsidRDefault="00913E4A" w:rsidP="00913E4A">
      <w:pPr>
        <w:spacing w:after="0" w:line="240" w:lineRule="auto"/>
        <w:ind w:firstLine="709"/>
        <w:jc w:val="both"/>
        <w:rPr>
          <w:rFonts w:ascii="Times New Roman" w:hAnsi="Times New Roman"/>
          <w:sz w:val="28"/>
          <w:szCs w:val="28"/>
        </w:rPr>
      </w:pPr>
      <w:r w:rsidRPr="00411646">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411646"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sz w:val="28"/>
          <w:szCs w:val="28"/>
          <w:lang w:eastAsia="ru-RU"/>
        </w:rPr>
        <w:t xml:space="preserve">а) </w:t>
      </w:r>
      <w:r w:rsidRPr="00411646">
        <w:rPr>
          <w:rFonts w:ascii="Times New Roman" w:eastAsia="Times New Roman" w:hAnsi="Times New Roman"/>
          <w:bCs/>
          <w:kern w:val="1"/>
          <w:sz w:val="28"/>
          <w:szCs w:val="28"/>
          <w:lang w:eastAsia="zh-CN"/>
        </w:rPr>
        <w:t>позицию «</w:t>
      </w:r>
      <w:r w:rsidRPr="00411646">
        <w:rPr>
          <w:rFonts w:ascii="Times New Roman" w:eastAsia="Times New Roman" w:hAnsi="Times New Roman"/>
          <w:sz w:val="28"/>
          <w:szCs w:val="28"/>
          <w:lang w:eastAsia="ru-RU"/>
        </w:rPr>
        <w:t xml:space="preserve">Участники подпрограммы» </w:t>
      </w:r>
      <w:r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tabs>
                <w:tab w:val="right" w:pos="14601"/>
              </w:tabs>
              <w:suppressAutoHyphens/>
              <w:spacing w:after="0" w:line="240" w:lineRule="auto"/>
              <w:jc w:val="both"/>
              <w:rPr>
                <w:rFonts w:ascii="Times New Roman" w:hAnsi="Times New Roman"/>
                <w:b/>
                <w:sz w:val="24"/>
                <w:szCs w:val="24"/>
              </w:rPr>
            </w:pPr>
            <w:r w:rsidRPr="00411646">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eastAsia="Times New Roman" w:hAnsi="Times New Roman"/>
                <w:sz w:val="24"/>
                <w:szCs w:val="24"/>
                <w:lang w:eastAsia="ru-RU"/>
              </w:rPr>
              <w:t>УВП</w:t>
            </w:r>
          </w:p>
        </w:tc>
      </w:tr>
    </w:tbl>
    <w:p w:rsidR="00913E4A" w:rsidRPr="00411646"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411646">
        <w:rPr>
          <w:rFonts w:ascii="Times New Roman" w:hAnsi="Times New Roman"/>
          <w:sz w:val="28"/>
          <w:szCs w:val="28"/>
        </w:rPr>
        <w:t xml:space="preserve">                                                                                                                                                                                                             »; </w:t>
      </w:r>
    </w:p>
    <w:p w:rsidR="00DC0BBC" w:rsidRPr="00411646" w:rsidRDefault="00913E4A" w:rsidP="00DC0BBC">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 xml:space="preserve">б) </w:t>
      </w:r>
      <w:r w:rsidR="00DC0BBC" w:rsidRPr="00411646">
        <w:rPr>
          <w:rFonts w:ascii="Times New Roman" w:eastAsia="Times New Roman" w:hAnsi="Times New Roman"/>
          <w:bCs/>
          <w:kern w:val="1"/>
          <w:sz w:val="28"/>
          <w:szCs w:val="28"/>
          <w:lang w:eastAsia="zh-CN"/>
        </w:rPr>
        <w:t>позицию «</w:t>
      </w:r>
      <w:r w:rsidR="00DC0BBC" w:rsidRPr="00411646">
        <w:rPr>
          <w:rFonts w:ascii="Times New Roman" w:eastAsia="Times New Roman" w:hAnsi="Times New Roman"/>
          <w:sz w:val="28"/>
          <w:szCs w:val="28"/>
          <w:lang w:eastAsia="ru-RU"/>
        </w:rPr>
        <w:t xml:space="preserve">Участники подпрограммы» </w:t>
      </w:r>
      <w:r w:rsidR="00DC0BBC" w:rsidRPr="00411646">
        <w:rPr>
          <w:rFonts w:ascii="Times New Roman" w:eastAsia="Times New Roman" w:hAnsi="Times New Roman"/>
          <w:bCs/>
          <w:kern w:val="1"/>
          <w:sz w:val="28"/>
          <w:szCs w:val="28"/>
          <w:lang w:eastAsia="zh-CN"/>
        </w:rPr>
        <w:t>изложить в следующей редакции:</w:t>
      </w:r>
    </w:p>
    <w:p w:rsidR="00DC0BBC" w:rsidRPr="00411646" w:rsidRDefault="00DC0BBC" w:rsidP="00DC0BBC">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hAnsi="Times New Roman"/>
          <w:kern w:val="1"/>
          <w:sz w:val="28"/>
          <w:szCs w:val="28"/>
          <w:lang w:eastAsia="zh-CN"/>
        </w:rPr>
        <w:t>«</w:t>
      </w:r>
      <w:r w:rsidRPr="0041164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C0BBC" w:rsidRPr="00411646" w:rsidTr="005E70CB">
        <w:tc>
          <w:tcPr>
            <w:tcW w:w="7655" w:type="dxa"/>
            <w:shd w:val="clear" w:color="auto" w:fill="auto"/>
          </w:tcPr>
          <w:p w:rsidR="00DC0BBC" w:rsidRPr="00411646" w:rsidRDefault="00DC0BBC" w:rsidP="005E70CB">
            <w:pPr>
              <w:tabs>
                <w:tab w:val="right" w:pos="14601"/>
              </w:tabs>
              <w:suppressAutoHyphens/>
              <w:spacing w:after="0" w:line="240" w:lineRule="auto"/>
              <w:jc w:val="both"/>
              <w:rPr>
                <w:rFonts w:ascii="Times New Roman" w:hAnsi="Times New Roman"/>
                <w:b/>
                <w:sz w:val="24"/>
                <w:szCs w:val="24"/>
              </w:rPr>
            </w:pPr>
            <w:r w:rsidRPr="00411646">
              <w:rPr>
                <w:rFonts w:ascii="Times New Roman" w:hAnsi="Times New Roman"/>
                <w:sz w:val="24"/>
                <w:szCs w:val="24"/>
              </w:rPr>
              <w:t>Перечень целевых показателей подпрограммы</w:t>
            </w:r>
          </w:p>
        </w:tc>
        <w:tc>
          <w:tcPr>
            <w:tcW w:w="6946" w:type="dxa"/>
            <w:shd w:val="clear" w:color="auto" w:fill="auto"/>
          </w:tcPr>
          <w:p w:rsidR="00DC0BBC" w:rsidRPr="00411646" w:rsidRDefault="00DC0BBC" w:rsidP="00DC0BBC">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DC0BBC" w:rsidRPr="00411646" w:rsidRDefault="00DC0BBC" w:rsidP="00DC0BBC">
            <w:pPr>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DC0BBC" w:rsidRPr="00411646" w:rsidRDefault="00DC0BBC" w:rsidP="00DC0BBC">
            <w:pPr>
              <w:spacing w:after="0" w:line="240" w:lineRule="auto"/>
              <w:rPr>
                <w:rFonts w:ascii="Times New Roman" w:hAnsi="Times New Roman"/>
                <w:sz w:val="24"/>
                <w:szCs w:val="24"/>
              </w:rPr>
            </w:pPr>
            <w:r w:rsidRPr="00411646">
              <w:rPr>
                <w:rFonts w:ascii="Times New Roman" w:hAnsi="Times New Roman"/>
                <w:sz w:val="24"/>
                <w:szCs w:val="24"/>
              </w:rPr>
              <w:t>3.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DC0BBC" w:rsidRPr="00411646" w:rsidRDefault="00DC0BBC" w:rsidP="00DC0BBC">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4. Численность лиц, взявших на себя обязательства осуществлять погребение, изготовление и установку надгробия в случае с</w:t>
            </w:r>
            <w:r w:rsidR="00D54F1D" w:rsidRPr="00411646">
              <w:rPr>
                <w:rFonts w:ascii="Times New Roman" w:hAnsi="Times New Roman"/>
                <w:sz w:val="24"/>
                <w:szCs w:val="24"/>
              </w:rPr>
              <w:t>мерти лица, удостоенного звания</w:t>
            </w:r>
            <w:r w:rsidRPr="00411646">
              <w:rPr>
                <w:rFonts w:ascii="Times New Roman" w:hAnsi="Times New Roman"/>
                <w:sz w:val="24"/>
                <w:szCs w:val="24"/>
              </w:rPr>
              <w:t xml:space="preserve"> «Почетный гражданин муниципального образования Темрюкский район» и получивших единовременную выплату.</w:t>
            </w:r>
          </w:p>
          <w:p w:rsidR="00DC0BBC" w:rsidRPr="00411646" w:rsidRDefault="00DC0BBC" w:rsidP="00DC0BBC">
            <w:pPr>
              <w:widowControl w:val="0"/>
              <w:autoSpaceDE w:val="0"/>
              <w:autoSpaceDN w:val="0"/>
              <w:adjustRightInd w:val="0"/>
              <w:spacing w:after="0" w:line="240" w:lineRule="auto"/>
              <w:jc w:val="both"/>
              <w:rPr>
                <w:rFonts w:ascii="Times New Roman" w:hAnsi="Times New Roman"/>
                <w:sz w:val="24"/>
                <w:szCs w:val="24"/>
              </w:rPr>
            </w:pPr>
            <w:r w:rsidRPr="00411646">
              <w:rPr>
                <w:rFonts w:ascii="Times New Roman" w:hAnsi="Times New Roman"/>
                <w:sz w:val="24"/>
                <w:szCs w:val="24"/>
              </w:rPr>
              <w:t>5. Численность граждан, заключивших контракт о прохождении военной службы.</w:t>
            </w:r>
          </w:p>
        </w:tc>
      </w:tr>
    </w:tbl>
    <w:p w:rsidR="00DC0BBC" w:rsidRPr="00411646" w:rsidRDefault="00D527E2" w:rsidP="00913E4A">
      <w:pPr>
        <w:spacing w:after="0" w:line="240" w:lineRule="auto"/>
        <w:ind w:firstLine="709"/>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 xml:space="preserve">                                                                                                                                                                                                  </w:t>
      </w:r>
      <w:r w:rsidRPr="00411646">
        <w:rPr>
          <w:rFonts w:ascii="Times New Roman" w:hAnsi="Times New Roman"/>
          <w:sz w:val="28"/>
          <w:szCs w:val="28"/>
        </w:rPr>
        <w:t>»;</w:t>
      </w:r>
    </w:p>
    <w:p w:rsidR="00913E4A" w:rsidRPr="00411646" w:rsidRDefault="00DC0BBC" w:rsidP="00913E4A">
      <w:pPr>
        <w:spacing w:after="0" w:line="240" w:lineRule="auto"/>
        <w:ind w:firstLine="709"/>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 xml:space="preserve">в) </w:t>
      </w:r>
      <w:r w:rsidR="00913E4A" w:rsidRPr="00411646">
        <w:rPr>
          <w:rFonts w:ascii="Times New Roman" w:eastAsia="Times New Roman" w:hAnsi="Times New Roman"/>
          <w:bCs/>
          <w:kern w:val="1"/>
          <w:sz w:val="28"/>
          <w:szCs w:val="28"/>
          <w:lang w:eastAsia="zh-CN"/>
        </w:rPr>
        <w:t>позицию «</w:t>
      </w:r>
      <w:r w:rsidR="00913E4A" w:rsidRPr="00411646">
        <w:rPr>
          <w:rFonts w:ascii="Times New Roman" w:eastAsia="Times New Roman" w:hAnsi="Times New Roman"/>
          <w:sz w:val="28"/>
          <w:szCs w:val="28"/>
          <w:lang w:eastAsia="ru-RU"/>
        </w:rPr>
        <w:t xml:space="preserve">Этапы и сроки реализации подпрограммы» </w:t>
      </w:r>
      <w:r w:rsidR="00913E4A" w:rsidRPr="00411646">
        <w:rPr>
          <w:rFonts w:ascii="Times New Roman" w:eastAsia="Times New Roman" w:hAnsi="Times New Roman"/>
          <w:bCs/>
          <w:kern w:val="1"/>
          <w:sz w:val="28"/>
          <w:szCs w:val="28"/>
          <w:lang w:eastAsia="zh-CN"/>
        </w:rPr>
        <w:t>изложить в следующей редакции:</w:t>
      </w:r>
    </w:p>
    <w:p w:rsidR="00913E4A" w:rsidRPr="00411646"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411646">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411646" w:rsidTr="00913E4A">
        <w:tc>
          <w:tcPr>
            <w:tcW w:w="7655" w:type="dxa"/>
            <w:shd w:val="clear" w:color="auto" w:fill="auto"/>
          </w:tcPr>
          <w:p w:rsidR="00913E4A" w:rsidRPr="00411646" w:rsidRDefault="00913E4A" w:rsidP="00913E4A">
            <w:pPr>
              <w:spacing w:after="0" w:line="240" w:lineRule="auto"/>
              <w:rPr>
                <w:rFonts w:ascii="Times New Roman" w:hAnsi="Times New Roman"/>
                <w:b/>
                <w:sz w:val="24"/>
                <w:szCs w:val="24"/>
              </w:rPr>
            </w:pPr>
            <w:r w:rsidRPr="00411646">
              <w:rPr>
                <w:rFonts w:ascii="Times New Roman" w:hAnsi="Times New Roman"/>
                <w:sz w:val="24"/>
                <w:szCs w:val="24"/>
              </w:rPr>
              <w:t>Этапы и сроки реализации подпрограммы</w:t>
            </w:r>
          </w:p>
        </w:tc>
        <w:tc>
          <w:tcPr>
            <w:tcW w:w="6946" w:type="dxa"/>
            <w:shd w:val="clear" w:color="auto" w:fill="auto"/>
          </w:tcPr>
          <w:p w:rsidR="00913E4A" w:rsidRPr="00411646" w:rsidRDefault="00913E4A" w:rsidP="00913E4A">
            <w:pPr>
              <w:spacing w:after="0" w:line="240" w:lineRule="auto"/>
              <w:rPr>
                <w:rFonts w:ascii="Times New Roman" w:hAnsi="Times New Roman"/>
                <w:sz w:val="24"/>
                <w:szCs w:val="24"/>
              </w:rPr>
            </w:pPr>
            <w:r w:rsidRPr="00411646">
              <w:rPr>
                <w:rFonts w:ascii="Times New Roman" w:hAnsi="Times New Roman"/>
                <w:sz w:val="24"/>
                <w:szCs w:val="24"/>
              </w:rPr>
              <w:t>Этапы не предусмотрены</w:t>
            </w:r>
          </w:p>
          <w:p w:rsidR="00913E4A" w:rsidRPr="00411646" w:rsidRDefault="00D54F1D" w:rsidP="00913E4A">
            <w:pPr>
              <w:spacing w:after="0" w:line="240" w:lineRule="auto"/>
              <w:rPr>
                <w:rFonts w:ascii="Times New Roman" w:hAnsi="Times New Roman"/>
                <w:sz w:val="24"/>
                <w:szCs w:val="24"/>
              </w:rPr>
            </w:pPr>
            <w:r w:rsidRPr="00411646">
              <w:rPr>
                <w:rFonts w:ascii="Times New Roman" w:hAnsi="Times New Roman"/>
                <w:sz w:val="24"/>
                <w:szCs w:val="24"/>
              </w:rPr>
              <w:t>2022-2027</w:t>
            </w:r>
            <w:r w:rsidR="00913E4A" w:rsidRPr="00411646">
              <w:rPr>
                <w:rFonts w:ascii="Times New Roman" w:hAnsi="Times New Roman"/>
                <w:sz w:val="24"/>
                <w:szCs w:val="24"/>
              </w:rPr>
              <w:t xml:space="preserve"> годы</w:t>
            </w:r>
          </w:p>
        </w:tc>
      </w:tr>
    </w:tbl>
    <w:p w:rsidR="00913E4A" w:rsidRPr="00411646" w:rsidRDefault="00913E4A" w:rsidP="00913E4A">
      <w:pPr>
        <w:tabs>
          <w:tab w:val="right" w:pos="14601"/>
        </w:tabs>
        <w:suppressAutoHyphens/>
        <w:spacing w:after="0" w:line="240" w:lineRule="auto"/>
        <w:jc w:val="both"/>
        <w:rPr>
          <w:rFonts w:ascii="Times New Roman" w:hAnsi="Times New Roman"/>
          <w:sz w:val="28"/>
          <w:szCs w:val="28"/>
        </w:rPr>
      </w:pPr>
      <w:r w:rsidRPr="00411646">
        <w:rPr>
          <w:rFonts w:ascii="Times New Roman" w:hAnsi="Times New Roman"/>
          <w:sz w:val="28"/>
          <w:szCs w:val="28"/>
        </w:rPr>
        <w:t xml:space="preserve">                                                                                                                                                                                                             »;</w:t>
      </w:r>
    </w:p>
    <w:p w:rsidR="00913E4A" w:rsidRPr="00411646" w:rsidRDefault="002C69C1"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411646">
        <w:rPr>
          <w:rFonts w:ascii="Times New Roman" w:hAnsi="Times New Roman"/>
          <w:sz w:val="28"/>
          <w:szCs w:val="28"/>
        </w:rPr>
        <w:t>г</w:t>
      </w:r>
      <w:r w:rsidR="00913E4A" w:rsidRPr="00411646">
        <w:rPr>
          <w:rFonts w:ascii="Times New Roman" w:hAnsi="Times New Roman"/>
          <w:bCs/>
          <w:sz w:val="28"/>
          <w:szCs w:val="28"/>
        </w:rPr>
        <w:t>) позицию «</w:t>
      </w:r>
      <w:r w:rsidR="00913E4A" w:rsidRPr="00411646">
        <w:rPr>
          <w:rFonts w:ascii="Times New Roman" w:hAnsi="Times New Roman"/>
          <w:sz w:val="28"/>
          <w:szCs w:val="28"/>
        </w:rPr>
        <w:t xml:space="preserve">Объем финансирования подпрограммы» </w:t>
      </w:r>
      <w:r w:rsidR="00913E4A" w:rsidRPr="00411646">
        <w:rPr>
          <w:rFonts w:ascii="Times New Roman" w:hAnsi="Times New Roman"/>
          <w:bCs/>
          <w:sz w:val="28"/>
          <w:szCs w:val="28"/>
        </w:rPr>
        <w:t>изложить в следующей редакции:</w:t>
      </w:r>
    </w:p>
    <w:p w:rsidR="00913E4A" w:rsidRPr="00411646"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411646">
        <w:rPr>
          <w:rFonts w:ascii="Times New Roman" w:hAnsi="Times New Roman"/>
          <w:kern w:val="1"/>
          <w:sz w:val="28"/>
          <w:szCs w:val="28"/>
          <w:lang w:eastAsia="zh-CN"/>
        </w:rPr>
        <w:lastRenderedPageBreak/>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1116"/>
        <w:gridCol w:w="1801"/>
        <w:gridCol w:w="1167"/>
        <w:gridCol w:w="1332"/>
        <w:gridCol w:w="2077"/>
      </w:tblGrid>
      <w:tr w:rsidR="00913E4A" w:rsidRPr="00411646" w:rsidTr="00F922AD">
        <w:tc>
          <w:tcPr>
            <w:tcW w:w="7108"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Объем финансирования подпрограммы, тыс. рублей &lt;1&gt;</w:t>
            </w:r>
          </w:p>
        </w:tc>
        <w:tc>
          <w:tcPr>
            <w:tcW w:w="1116" w:type="dxa"/>
            <w:vMerge w:val="restart"/>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6377" w:type="dxa"/>
            <w:gridSpan w:val="4"/>
            <w:shd w:val="clear" w:color="auto" w:fill="auto"/>
          </w:tcPr>
          <w:p w:rsidR="00913E4A" w:rsidRPr="00411646"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 разрезе источников финансирования</w:t>
            </w:r>
          </w:p>
        </w:tc>
      </w:tr>
      <w:tr w:rsidR="00913E4A" w:rsidRPr="00411646" w:rsidTr="00F922AD">
        <w:tc>
          <w:tcPr>
            <w:tcW w:w="7108" w:type="dxa"/>
            <w:shd w:val="clear" w:color="auto" w:fill="auto"/>
          </w:tcPr>
          <w:p w:rsidR="00913E4A" w:rsidRPr="00411646"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Годы реализации</w:t>
            </w:r>
          </w:p>
        </w:tc>
        <w:tc>
          <w:tcPr>
            <w:tcW w:w="1116" w:type="dxa"/>
            <w:vMerge/>
            <w:shd w:val="clear" w:color="auto" w:fill="auto"/>
          </w:tcPr>
          <w:p w:rsidR="00913E4A" w:rsidRPr="00411646"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1"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федеральный бюджет</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краевой бюджет</w:t>
            </w:r>
          </w:p>
        </w:tc>
        <w:tc>
          <w:tcPr>
            <w:tcW w:w="1332"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местный бюджет</w:t>
            </w:r>
          </w:p>
        </w:tc>
        <w:tc>
          <w:tcPr>
            <w:tcW w:w="2077" w:type="dxa"/>
            <w:shd w:val="clear" w:color="auto" w:fill="auto"/>
          </w:tcPr>
          <w:p w:rsidR="00913E4A" w:rsidRPr="00411646"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11646">
              <w:rPr>
                <w:rFonts w:ascii="Times New Roman" w:eastAsia="Times New Roman" w:hAnsi="Times New Roman"/>
                <w:sz w:val="24"/>
                <w:szCs w:val="24"/>
                <w:lang w:eastAsia="ru-RU"/>
              </w:rPr>
              <w:t>внебюджетные источники</w:t>
            </w:r>
          </w:p>
        </w:tc>
      </w:tr>
      <w:tr w:rsidR="008647B1" w:rsidRPr="00411646" w:rsidTr="00C757F6">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8092,0</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8092,0</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C757F6">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23346,6</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23346,6</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82137</w:t>
            </w:r>
            <w:r w:rsidRPr="00411646">
              <w:rPr>
                <w:rFonts w:ascii="Times New Roman" w:eastAsia="Times New Roman" w:hAnsi="Times New Roman"/>
                <w:sz w:val="24"/>
                <w:szCs w:val="24"/>
                <w:lang w:eastAsia="ru-RU"/>
              </w:rPr>
              <w:t>,0</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821</w:t>
            </w:r>
            <w:r w:rsidRPr="00411646">
              <w:rPr>
                <w:rFonts w:ascii="Times New Roman" w:eastAsia="Times New Roman" w:hAnsi="Times New Roman"/>
                <w:sz w:val="24"/>
                <w:szCs w:val="24"/>
                <w:lang w:eastAsia="ru-RU"/>
              </w:rPr>
              <w:t>37,0</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350AA3"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123762,9</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350AA3"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123762,9</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11246,9</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8647B1" w:rsidRPr="00411646" w:rsidTr="00F922AD">
        <w:tc>
          <w:tcPr>
            <w:tcW w:w="7108" w:type="dxa"/>
            <w:shd w:val="clear" w:color="auto" w:fill="auto"/>
          </w:tcPr>
          <w:p w:rsidR="008647B1" w:rsidRPr="00411646" w:rsidRDefault="008647B1" w:rsidP="008647B1">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1116" w:type="dxa"/>
            <w:tcBorders>
              <w:top w:val="single" w:sz="4" w:space="0" w:color="auto"/>
              <w:left w:val="single" w:sz="4" w:space="0" w:color="auto"/>
              <w:bottom w:val="single" w:sz="4" w:space="0" w:color="auto"/>
              <w:right w:val="single" w:sz="4" w:space="0" w:color="auto"/>
            </w:tcBorders>
          </w:tcPr>
          <w:p w:rsidR="008647B1" w:rsidRPr="00411646" w:rsidRDefault="00350AA3"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Cs w:val="24"/>
                <w:lang w:eastAsia="ru-RU"/>
              </w:rPr>
              <w:t>259832,3</w:t>
            </w:r>
          </w:p>
        </w:tc>
        <w:tc>
          <w:tcPr>
            <w:tcW w:w="1801"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411646" w:rsidRDefault="008647B1"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411646" w:rsidRDefault="00350AA3" w:rsidP="008647B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Cs w:val="24"/>
                <w:lang w:eastAsia="ru-RU"/>
              </w:rPr>
              <w:t>259832,3</w:t>
            </w:r>
          </w:p>
        </w:tc>
        <w:tc>
          <w:tcPr>
            <w:tcW w:w="2077" w:type="dxa"/>
            <w:shd w:val="clear" w:color="auto" w:fill="auto"/>
          </w:tcPr>
          <w:p w:rsidR="008647B1" w:rsidRPr="00411646" w:rsidRDefault="008647B1" w:rsidP="008647B1">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033EC2" w:rsidRPr="00411646" w:rsidTr="00F922AD">
        <w:tc>
          <w:tcPr>
            <w:tcW w:w="7108" w:type="dxa"/>
            <w:shd w:val="clear" w:color="auto" w:fill="auto"/>
          </w:tcPr>
          <w:p w:rsidR="00033EC2" w:rsidRPr="00411646" w:rsidRDefault="00033EC2"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1116"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033EC2" w:rsidRPr="00411646" w:rsidRDefault="00033EC2"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913E4A">
        <w:trPr>
          <w:trHeight w:val="708"/>
        </w:trPr>
        <w:tc>
          <w:tcPr>
            <w:tcW w:w="14601" w:type="dxa"/>
            <w:gridSpan w:val="6"/>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2022</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2023</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2024</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2025</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2026</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F35119" w:rsidRPr="00411646" w:rsidTr="00F922AD">
        <w:tc>
          <w:tcPr>
            <w:tcW w:w="7108" w:type="dxa"/>
            <w:shd w:val="clear" w:color="auto" w:fill="auto"/>
          </w:tcPr>
          <w:p w:rsidR="00F35119" w:rsidRPr="00411646" w:rsidRDefault="00F35119"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2027</w:t>
            </w:r>
          </w:p>
        </w:tc>
        <w:tc>
          <w:tcPr>
            <w:tcW w:w="1116"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F35119" w:rsidRPr="00411646" w:rsidRDefault="00F35119"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r w:rsidR="00913E4A" w:rsidRPr="00411646" w:rsidTr="00F922AD">
        <w:tc>
          <w:tcPr>
            <w:tcW w:w="7108" w:type="dxa"/>
            <w:shd w:val="clear" w:color="auto" w:fill="auto"/>
          </w:tcPr>
          <w:p w:rsidR="00913E4A" w:rsidRPr="00411646"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Всего</w:t>
            </w:r>
          </w:p>
        </w:tc>
        <w:tc>
          <w:tcPr>
            <w:tcW w:w="1116"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801"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6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332"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077" w:type="dxa"/>
            <w:shd w:val="clear" w:color="auto" w:fill="auto"/>
          </w:tcPr>
          <w:p w:rsidR="00913E4A" w:rsidRPr="00411646"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r>
    </w:tbl>
    <w:p w:rsidR="00913E4A" w:rsidRPr="00411646"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411646">
        <w:rPr>
          <w:rFonts w:ascii="Times New Roman" w:hAnsi="Times New Roman"/>
          <w:sz w:val="28"/>
          <w:szCs w:val="28"/>
        </w:rPr>
        <w:t xml:space="preserve">                                                                                                                                                                                                 »;</w:t>
      </w:r>
    </w:p>
    <w:p w:rsidR="00A13D9E" w:rsidRPr="00411646"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411646">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411646">
        <w:rPr>
          <w:rFonts w:ascii="Times New Roman" w:eastAsia="Times New Roman" w:hAnsi="Times New Roman"/>
          <w:bCs/>
          <w:kern w:val="2"/>
          <w:sz w:val="28"/>
          <w:szCs w:val="28"/>
          <w:lang w:eastAsia="zh-CN"/>
        </w:rPr>
        <w:t>подпрограммы 3</w:t>
      </w:r>
      <w:r w:rsidRPr="00411646">
        <w:rPr>
          <w:rFonts w:ascii="Times New Roman" w:eastAsia="Times New Roman" w:hAnsi="Times New Roman"/>
          <w:kern w:val="1"/>
          <w:sz w:val="28"/>
          <w:szCs w:val="28"/>
          <w:lang w:eastAsia="zh-CN"/>
        </w:rPr>
        <w:t xml:space="preserve"> изложить в следующей редакции:</w:t>
      </w:r>
    </w:p>
    <w:p w:rsidR="002C69C1" w:rsidRPr="00411646" w:rsidRDefault="002C69C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8E3076" w:rsidRPr="00411646" w:rsidRDefault="008E3076"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411646"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lastRenderedPageBreak/>
        <w:t>«ПЕРЕЧЕНЬ МЕРОПРИЯТИЙ ПОДПРОГРАММЫ</w:t>
      </w:r>
    </w:p>
    <w:p w:rsidR="00A13D9E" w:rsidRPr="00411646"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411646">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411646"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411646" w:rsidTr="008D01F5">
        <w:tc>
          <w:tcPr>
            <w:tcW w:w="851" w:type="dxa"/>
            <w:vMerge w:val="restart"/>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r w:rsidRPr="00411646">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ind w:left="113" w:right="113"/>
              <w:jc w:val="center"/>
              <w:rPr>
                <w:rFonts w:ascii="Times New Roman" w:hAnsi="Times New Roman"/>
                <w:sz w:val="24"/>
                <w:szCs w:val="24"/>
                <w:lang w:eastAsia="ru-RU"/>
              </w:rPr>
            </w:pPr>
            <w:r w:rsidRPr="00411646">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Статус </w:t>
            </w:r>
            <w:hyperlink w:anchor="P1007" w:history="1">
              <w:r w:rsidRPr="00411646">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411646" w:rsidTr="008D01F5">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A13D9E" w:rsidRPr="00411646" w:rsidTr="008D01F5">
        <w:trPr>
          <w:cantSplit/>
          <w:trHeight w:val="1864"/>
        </w:trPr>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411646"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bl>
    <w:p w:rsidR="00A13D9E" w:rsidRPr="00411646" w:rsidRDefault="00A13D9E" w:rsidP="00A13D9E">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923"/>
        <w:gridCol w:w="1247"/>
        <w:gridCol w:w="1134"/>
        <w:gridCol w:w="1021"/>
        <w:gridCol w:w="1275"/>
        <w:gridCol w:w="993"/>
        <w:gridCol w:w="2268"/>
        <w:gridCol w:w="2381"/>
      </w:tblGrid>
      <w:tr w:rsidR="00A13D9E" w:rsidRPr="00411646" w:rsidTr="00350AA3">
        <w:trPr>
          <w:tblHeader/>
        </w:trPr>
        <w:tc>
          <w:tcPr>
            <w:tcW w:w="851" w:type="dxa"/>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3</w:t>
            </w: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4</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10</w:t>
            </w:r>
          </w:p>
        </w:tc>
        <w:tc>
          <w:tcPr>
            <w:tcW w:w="2381" w:type="dxa"/>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w:t>
            </w:r>
          </w:p>
        </w:tc>
      </w:tr>
      <w:tr w:rsidR="00A13D9E" w:rsidRPr="00411646" w:rsidTr="00A33E8A">
        <w:tc>
          <w:tcPr>
            <w:tcW w:w="851" w:type="dxa"/>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Цель 1</w:t>
            </w:r>
          </w:p>
        </w:tc>
        <w:tc>
          <w:tcPr>
            <w:tcW w:w="11878" w:type="dxa"/>
            <w:gridSpan w:val="9"/>
            <w:tcBorders>
              <w:top w:val="single" w:sz="4" w:space="0" w:color="auto"/>
              <w:left w:val="single" w:sz="4" w:space="0" w:color="auto"/>
              <w:bottom w:val="single" w:sz="4" w:space="0" w:color="auto"/>
            </w:tcBorders>
          </w:tcPr>
          <w:p w:rsidR="00A13D9E" w:rsidRPr="00411646" w:rsidRDefault="00A13D9E" w:rsidP="00A13D9E">
            <w:pPr>
              <w:spacing w:after="0" w:line="240" w:lineRule="auto"/>
              <w:jc w:val="both"/>
              <w:rPr>
                <w:rFonts w:ascii="Times New Roman" w:hAnsi="Times New Roman"/>
                <w:sz w:val="24"/>
                <w:szCs w:val="24"/>
                <w:lang w:eastAsia="ru-RU"/>
              </w:rPr>
            </w:pPr>
            <w:r w:rsidRPr="00411646">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411646" w:rsidTr="00A33E8A">
        <w:tc>
          <w:tcPr>
            <w:tcW w:w="851" w:type="dxa"/>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Задача 1.1</w:t>
            </w:r>
          </w:p>
        </w:tc>
        <w:tc>
          <w:tcPr>
            <w:tcW w:w="11878" w:type="dxa"/>
            <w:gridSpan w:val="9"/>
            <w:tcBorders>
              <w:top w:val="single" w:sz="4" w:space="0" w:color="auto"/>
              <w:left w:val="single" w:sz="4" w:space="0" w:color="auto"/>
              <w:bottom w:val="single" w:sz="4" w:space="0" w:color="auto"/>
            </w:tcBorders>
          </w:tcPr>
          <w:p w:rsidR="00A13D9E" w:rsidRPr="00411646" w:rsidRDefault="00A13D9E" w:rsidP="00A13D9E">
            <w:pPr>
              <w:spacing w:after="0" w:line="240" w:lineRule="auto"/>
              <w:jc w:val="both"/>
              <w:rPr>
                <w:rFonts w:ascii="Times New Roman" w:hAnsi="Times New Roman"/>
                <w:sz w:val="24"/>
                <w:szCs w:val="24"/>
                <w:lang w:eastAsia="ru-RU"/>
              </w:rPr>
            </w:pPr>
            <w:r w:rsidRPr="00411646">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E61E02" w:rsidRPr="00411646" w:rsidTr="00350AA3">
        <w:tc>
          <w:tcPr>
            <w:tcW w:w="851" w:type="dxa"/>
            <w:vMerge w:val="restart"/>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92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7408,0</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rPr>
            </w:pPr>
            <w:r w:rsidRPr="00411646">
              <w:rPr>
                <w:rFonts w:ascii="Times New Roman" w:hAnsi="Times New Roman"/>
                <w:sz w:val="24"/>
                <w:szCs w:val="24"/>
              </w:rPr>
              <w:t xml:space="preserve">Повышение уровня и качества жизни лиц, замещавших </w:t>
            </w:r>
            <w:proofErr w:type="gramStart"/>
            <w:r w:rsidRPr="00411646">
              <w:rPr>
                <w:rFonts w:ascii="Times New Roman" w:hAnsi="Times New Roman"/>
                <w:sz w:val="24"/>
                <w:szCs w:val="24"/>
              </w:rPr>
              <w:t>муниципальные  должности</w:t>
            </w:r>
            <w:proofErr w:type="gramEnd"/>
            <w:r w:rsidRPr="00411646">
              <w:rPr>
                <w:rFonts w:ascii="Times New Roman" w:hAnsi="Times New Roman"/>
                <w:sz w:val="24"/>
                <w:szCs w:val="24"/>
              </w:rPr>
              <w:t xml:space="preserve"> и должности муниципальной службы, в том числе по годам:</w:t>
            </w:r>
          </w:p>
          <w:p w:rsidR="00E61E02" w:rsidRPr="00411646" w:rsidRDefault="00E61E02" w:rsidP="00A13D9E">
            <w:pPr>
              <w:spacing w:after="0" w:line="240" w:lineRule="auto"/>
              <w:jc w:val="center"/>
              <w:rPr>
                <w:rFonts w:ascii="Times New Roman" w:hAnsi="Times New Roman"/>
                <w:sz w:val="24"/>
                <w:szCs w:val="24"/>
              </w:rPr>
            </w:pPr>
            <w:r w:rsidRPr="00411646">
              <w:rPr>
                <w:rFonts w:ascii="Times New Roman" w:hAnsi="Times New Roman"/>
                <w:sz w:val="24"/>
                <w:szCs w:val="24"/>
              </w:rPr>
              <w:t>2022 год – 50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2023 год – 53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2024 год – 56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2025 год – 59 чел.;</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2026 год – 62 </w:t>
            </w:r>
            <w:proofErr w:type="gramStart"/>
            <w:r w:rsidRPr="00411646">
              <w:rPr>
                <w:rFonts w:ascii="Times New Roman" w:hAnsi="Times New Roman"/>
                <w:sz w:val="24"/>
                <w:szCs w:val="24"/>
                <w:lang w:eastAsia="ru-RU"/>
              </w:rPr>
              <w:t>чел</w:t>
            </w:r>
            <w:proofErr w:type="gramEnd"/>
            <w:r w:rsidRPr="00411646">
              <w:rPr>
                <w:rFonts w:ascii="Times New Roman" w:hAnsi="Times New Roman"/>
                <w:sz w:val="24"/>
                <w:szCs w:val="24"/>
                <w:lang w:eastAsia="ru-RU"/>
              </w:rPr>
              <w:t>;</w:t>
            </w:r>
          </w:p>
          <w:p w:rsidR="00E61E02" w:rsidRPr="00411646" w:rsidRDefault="00E61E02"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2027 год – 65 чел.</w:t>
            </w:r>
          </w:p>
        </w:tc>
        <w:tc>
          <w:tcPr>
            <w:tcW w:w="2381" w:type="dxa"/>
            <w:vMerge w:val="restart"/>
            <w:tcBorders>
              <w:top w:val="single" w:sz="4" w:space="0" w:color="auto"/>
              <w:left w:val="single" w:sz="4" w:space="0" w:color="auto"/>
              <w:bottom w:val="single" w:sz="4" w:space="0" w:color="auto"/>
            </w:tcBorders>
          </w:tcPr>
          <w:p w:rsidR="00E61E02" w:rsidRPr="00411646" w:rsidRDefault="00E61E02" w:rsidP="00A13D9E">
            <w:pPr>
              <w:spacing w:after="0" w:line="240" w:lineRule="auto"/>
              <w:jc w:val="center"/>
              <w:rPr>
                <w:rFonts w:ascii="Times New Roman" w:hAnsi="Times New Roman"/>
                <w:sz w:val="24"/>
                <w:szCs w:val="24"/>
              </w:rPr>
            </w:pPr>
            <w:r w:rsidRPr="00411646">
              <w:rPr>
                <w:rFonts w:ascii="Times New Roman" w:hAnsi="Times New Roman"/>
                <w:sz w:val="24"/>
                <w:szCs w:val="24"/>
              </w:rPr>
              <w:t>Администрация муниципального образования Темрюкский район, отдел муниципальной службы и кадровой работы</w:t>
            </w:r>
          </w:p>
        </w:tc>
      </w:tr>
      <w:tr w:rsidR="00E61E02" w:rsidRPr="00411646" w:rsidTr="00350AA3">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8696,6</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350AA3">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E61E02" w:rsidRPr="00411646" w:rsidRDefault="00E61E02" w:rsidP="00422A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943</w:t>
            </w:r>
            <w:r w:rsidR="00422A07" w:rsidRPr="00411646">
              <w:rPr>
                <w:rFonts w:ascii="Times New Roman" w:eastAsia="Times New Roman" w:hAnsi="Times New Roman"/>
                <w:sz w:val="24"/>
                <w:szCs w:val="24"/>
                <w:lang w:eastAsia="ru-RU"/>
              </w:rPr>
              <w:t>7</w:t>
            </w:r>
            <w:r w:rsidRPr="00411646">
              <w:rPr>
                <w:rFonts w:ascii="Times New Roman" w:eastAsia="Times New Roman" w:hAnsi="Times New Roman"/>
                <w:sz w:val="24"/>
                <w:szCs w:val="24"/>
                <w:lang w:eastAsia="ru-RU"/>
              </w:rPr>
              <w:t>,</w:t>
            </w:r>
            <w:r w:rsidR="00422A07" w:rsidRPr="00411646">
              <w:rPr>
                <w:rFonts w:ascii="Times New Roman" w:eastAsia="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422A07"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9437,5</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350AA3">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350AA3">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E61E02" w:rsidRPr="00411646" w:rsidTr="00350AA3">
        <w:tc>
          <w:tcPr>
            <w:tcW w:w="851" w:type="dxa"/>
            <w:vMerge/>
            <w:tcBorders>
              <w:top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E61E02" w:rsidRPr="00411646" w:rsidRDefault="00E61E02"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411646" w:rsidRDefault="00E61E0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E61E02" w:rsidRPr="00411646" w:rsidRDefault="00E61E02"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411646" w:rsidRDefault="00E61E02" w:rsidP="00A13D9E">
            <w:pPr>
              <w:spacing w:after="0" w:line="240" w:lineRule="auto"/>
              <w:rPr>
                <w:rFonts w:ascii="Times New Roman" w:hAnsi="Times New Roman"/>
                <w:sz w:val="24"/>
                <w:szCs w:val="24"/>
                <w:lang w:eastAsia="ru-RU"/>
              </w:rPr>
            </w:pPr>
          </w:p>
        </w:tc>
      </w:tr>
      <w:tr w:rsidR="00A13D9E" w:rsidRPr="00411646" w:rsidTr="00350AA3">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E37D41" w:rsidP="00422A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55844,</w:t>
            </w:r>
            <w:r w:rsidR="00422A07" w:rsidRPr="00411646">
              <w:rPr>
                <w:rFonts w:ascii="Times New Roman" w:eastAsia="Times New Roman" w:hAnsi="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E37D41" w:rsidP="00422A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55844,</w:t>
            </w:r>
            <w:r w:rsidR="00422A07" w:rsidRPr="00411646">
              <w:rPr>
                <w:rFonts w:ascii="Times New Roman" w:eastAsia="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314835" w:rsidRPr="00411646" w:rsidTr="00350AA3">
        <w:tc>
          <w:tcPr>
            <w:tcW w:w="851" w:type="dxa"/>
            <w:vMerge w:val="restart"/>
            <w:tcBorders>
              <w:top w:val="single" w:sz="4" w:space="0" w:color="auto"/>
              <w:right w:val="single" w:sz="4" w:space="0" w:color="auto"/>
            </w:tcBorders>
          </w:tcPr>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lastRenderedPageBreak/>
              <w:t>1.1.2</w:t>
            </w:r>
          </w:p>
        </w:tc>
        <w:tc>
          <w:tcPr>
            <w:tcW w:w="2013" w:type="dxa"/>
            <w:vMerge w:val="restart"/>
            <w:tcBorders>
              <w:top w:val="single" w:sz="4" w:space="0" w:color="auto"/>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92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684,0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314835" w:rsidRPr="00411646" w:rsidRDefault="00314835" w:rsidP="00A13D9E">
            <w:pPr>
              <w:spacing w:after="0" w:line="240" w:lineRule="auto"/>
              <w:jc w:val="center"/>
              <w:rPr>
                <w:rFonts w:ascii="Times New Roman" w:hAnsi="Times New Roman"/>
                <w:sz w:val="24"/>
                <w:szCs w:val="24"/>
              </w:rPr>
            </w:pPr>
            <w:r w:rsidRPr="00411646">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314835" w:rsidRPr="00411646" w:rsidRDefault="00314835" w:rsidP="00A13D9E">
            <w:pPr>
              <w:spacing w:after="0" w:line="240" w:lineRule="auto"/>
              <w:jc w:val="center"/>
              <w:rPr>
                <w:rFonts w:ascii="Times New Roman" w:hAnsi="Times New Roman"/>
                <w:sz w:val="24"/>
                <w:szCs w:val="24"/>
              </w:rPr>
            </w:pPr>
            <w:r w:rsidRPr="00411646">
              <w:rPr>
                <w:rFonts w:ascii="Times New Roman" w:hAnsi="Times New Roman"/>
                <w:sz w:val="24"/>
                <w:szCs w:val="24"/>
              </w:rPr>
              <w:t>2022 год – 19 чел.;</w:t>
            </w:r>
          </w:p>
          <w:p w:rsidR="00314835" w:rsidRPr="00411646" w:rsidRDefault="00314835" w:rsidP="00A13D9E">
            <w:pPr>
              <w:spacing w:after="0" w:line="240" w:lineRule="auto"/>
              <w:jc w:val="center"/>
              <w:rPr>
                <w:rFonts w:ascii="Times New Roman" w:hAnsi="Times New Roman"/>
                <w:sz w:val="24"/>
                <w:szCs w:val="24"/>
              </w:rPr>
            </w:pPr>
            <w:r w:rsidRPr="00411646">
              <w:rPr>
                <w:rFonts w:ascii="Times New Roman" w:hAnsi="Times New Roman"/>
                <w:sz w:val="24"/>
                <w:szCs w:val="24"/>
              </w:rPr>
              <w:t>2023 год – 21 чел.;</w:t>
            </w:r>
          </w:p>
          <w:p w:rsidR="00314835" w:rsidRPr="00411646" w:rsidRDefault="00726A57"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 xml:space="preserve">2024 год – </w:t>
            </w:r>
            <w:r w:rsidR="0017515B" w:rsidRPr="00411646">
              <w:rPr>
                <w:rFonts w:ascii="Times New Roman" w:hAnsi="Times New Roman"/>
                <w:sz w:val="24"/>
                <w:szCs w:val="24"/>
                <w:lang w:eastAsia="ru-RU"/>
              </w:rPr>
              <w:t>20</w:t>
            </w:r>
            <w:r w:rsidR="00314835" w:rsidRPr="00411646">
              <w:rPr>
                <w:rFonts w:ascii="Times New Roman" w:hAnsi="Times New Roman"/>
                <w:sz w:val="24"/>
                <w:szCs w:val="24"/>
                <w:lang w:eastAsia="ru-RU"/>
              </w:rPr>
              <w:t xml:space="preserve"> чел.;</w:t>
            </w:r>
          </w:p>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2025 год – 2</w:t>
            </w:r>
            <w:r w:rsidR="0017515B" w:rsidRPr="00411646">
              <w:rPr>
                <w:rFonts w:ascii="Times New Roman" w:hAnsi="Times New Roman"/>
                <w:sz w:val="24"/>
                <w:szCs w:val="24"/>
                <w:lang w:eastAsia="ru-RU"/>
              </w:rPr>
              <w:t>4</w:t>
            </w:r>
            <w:r w:rsidRPr="00411646">
              <w:rPr>
                <w:rFonts w:ascii="Times New Roman" w:hAnsi="Times New Roman"/>
                <w:sz w:val="24"/>
                <w:szCs w:val="24"/>
                <w:lang w:eastAsia="ru-RU"/>
              </w:rPr>
              <w:t xml:space="preserve"> чел.;</w:t>
            </w:r>
          </w:p>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2026 год – 27</w:t>
            </w:r>
            <w:r w:rsidR="00E61E02" w:rsidRPr="00411646">
              <w:rPr>
                <w:rFonts w:ascii="Times New Roman" w:hAnsi="Times New Roman"/>
                <w:sz w:val="24"/>
                <w:szCs w:val="24"/>
                <w:lang w:eastAsia="ru-RU"/>
              </w:rPr>
              <w:t xml:space="preserve"> </w:t>
            </w:r>
            <w:proofErr w:type="gramStart"/>
            <w:r w:rsidR="00E61E02" w:rsidRPr="00411646">
              <w:rPr>
                <w:rFonts w:ascii="Times New Roman" w:hAnsi="Times New Roman"/>
                <w:sz w:val="24"/>
                <w:szCs w:val="24"/>
                <w:lang w:eastAsia="ru-RU"/>
              </w:rPr>
              <w:t>чел</w:t>
            </w:r>
            <w:proofErr w:type="gramEnd"/>
            <w:r w:rsidR="00E61E02" w:rsidRPr="00411646">
              <w:rPr>
                <w:rFonts w:ascii="Times New Roman" w:hAnsi="Times New Roman"/>
                <w:sz w:val="24"/>
                <w:szCs w:val="24"/>
                <w:lang w:eastAsia="ru-RU"/>
              </w:rPr>
              <w:t>;</w:t>
            </w:r>
          </w:p>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  2027 год – </w:t>
            </w:r>
            <w:r w:rsidR="00E61E02" w:rsidRPr="00411646">
              <w:rPr>
                <w:rFonts w:ascii="Times New Roman" w:hAnsi="Times New Roman"/>
                <w:sz w:val="24"/>
                <w:szCs w:val="24"/>
                <w:lang w:eastAsia="ru-RU"/>
              </w:rPr>
              <w:t>29 чел.</w:t>
            </w:r>
          </w:p>
        </w:tc>
        <w:tc>
          <w:tcPr>
            <w:tcW w:w="2381" w:type="dxa"/>
            <w:vMerge w:val="restart"/>
            <w:tcBorders>
              <w:top w:val="single" w:sz="4" w:space="0" w:color="auto"/>
              <w:left w:val="single" w:sz="4" w:space="0" w:color="auto"/>
            </w:tcBorders>
          </w:tcPr>
          <w:p w:rsidR="00314835" w:rsidRPr="00411646" w:rsidRDefault="00314835"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314835" w:rsidRPr="00411646" w:rsidTr="00350AA3">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678,0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350AA3">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314835" w:rsidRPr="00411646" w:rsidRDefault="00314835"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w:t>
            </w:r>
            <w:r w:rsidR="00C01D88" w:rsidRPr="00411646">
              <w:rPr>
                <w:rFonts w:ascii="Times New Roman" w:eastAsia="Times New Roman" w:hAnsi="Times New Roman"/>
                <w:sz w:val="24"/>
                <w:szCs w:val="24"/>
                <w:lang w:eastAsia="ru-RU"/>
              </w:rPr>
              <w:t>0</w:t>
            </w:r>
            <w:r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w:t>
            </w:r>
            <w:r w:rsidR="00C01D88" w:rsidRPr="00411646">
              <w:rPr>
                <w:rFonts w:ascii="Times New Roman" w:eastAsia="Times New Roman" w:hAnsi="Times New Roman"/>
                <w:sz w:val="24"/>
                <w:szCs w:val="24"/>
                <w:lang w:eastAsia="ru-RU"/>
              </w:rPr>
              <w:t>0</w:t>
            </w:r>
            <w:r w:rsidRPr="00411646">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350AA3">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314835" w:rsidRPr="00411646" w:rsidRDefault="00BE294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702</w:t>
            </w:r>
            <w:r w:rsidR="00314835"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BE294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702</w:t>
            </w:r>
            <w:r w:rsidR="00314835" w:rsidRPr="00411646">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350AA3">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314835" w:rsidRPr="00411646" w:rsidTr="00350AA3">
        <w:tc>
          <w:tcPr>
            <w:tcW w:w="851" w:type="dxa"/>
            <w:vMerge/>
            <w:tcBorders>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14835" w:rsidRPr="00411646" w:rsidRDefault="00314835"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411646" w:rsidRDefault="00314835"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411646" w:rsidRDefault="00314835" w:rsidP="00A13D9E">
            <w:pPr>
              <w:spacing w:after="0" w:line="240" w:lineRule="auto"/>
              <w:rPr>
                <w:rFonts w:ascii="Times New Roman" w:hAnsi="Times New Roman"/>
                <w:sz w:val="24"/>
                <w:szCs w:val="24"/>
                <w:lang w:eastAsia="ru-RU"/>
              </w:rPr>
            </w:pPr>
          </w:p>
        </w:tc>
      </w:tr>
      <w:tr w:rsidR="00A13D9E" w:rsidRPr="00411646" w:rsidTr="00350AA3">
        <w:tc>
          <w:tcPr>
            <w:tcW w:w="851" w:type="dxa"/>
            <w:vMerge/>
            <w:tcBorders>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0D78D9"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40</w:t>
            </w:r>
            <w:r w:rsidR="00BE2942" w:rsidRPr="00411646">
              <w:rPr>
                <w:rFonts w:ascii="Times New Roman" w:eastAsia="Times New Roman" w:hAnsi="Times New Roman"/>
                <w:sz w:val="24"/>
                <w:szCs w:val="24"/>
                <w:lang w:eastAsia="ru-RU"/>
              </w:rPr>
              <w:t>5</w:t>
            </w:r>
            <w:r w:rsidR="00C01D88" w:rsidRPr="00411646">
              <w:rPr>
                <w:rFonts w:ascii="Times New Roman" w:eastAsia="Times New Roman" w:hAnsi="Times New Roman"/>
                <w:sz w:val="24"/>
                <w:szCs w:val="24"/>
                <w:lang w:eastAsia="ru-RU"/>
              </w:rPr>
              <w:t>6</w:t>
            </w:r>
            <w:r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273E7C" w:rsidP="00C01D8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40</w:t>
            </w:r>
            <w:r w:rsidR="00BE2942" w:rsidRPr="00411646">
              <w:rPr>
                <w:rFonts w:ascii="Times New Roman" w:eastAsia="Times New Roman" w:hAnsi="Times New Roman"/>
                <w:sz w:val="24"/>
                <w:szCs w:val="24"/>
                <w:lang w:eastAsia="ru-RU"/>
              </w:rPr>
              <w:t>5</w:t>
            </w:r>
            <w:r w:rsidR="00C01D88" w:rsidRPr="00411646">
              <w:rPr>
                <w:rFonts w:ascii="Times New Roman" w:eastAsia="Times New Roman" w:hAnsi="Times New Roman"/>
                <w:sz w:val="24"/>
                <w:szCs w:val="24"/>
                <w:lang w:eastAsia="ru-RU"/>
              </w:rPr>
              <w:t>6</w:t>
            </w:r>
            <w:r w:rsidRPr="00411646">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c>
          <w:tcPr>
            <w:tcW w:w="2381" w:type="dxa"/>
            <w:vMerge/>
            <w:tcBorders>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B36E58" w:rsidRPr="00411646" w:rsidTr="00350AA3">
        <w:tc>
          <w:tcPr>
            <w:tcW w:w="851" w:type="dxa"/>
            <w:vMerge w:val="restart"/>
            <w:tcBorders>
              <w:top w:val="single" w:sz="4" w:space="0" w:color="auto"/>
              <w:bottom w:val="single" w:sz="4" w:space="0" w:color="auto"/>
              <w:right w:val="single" w:sz="4" w:space="0" w:color="auto"/>
            </w:tcBorders>
          </w:tcPr>
          <w:p w:rsidR="00B36E58" w:rsidRPr="00411646" w:rsidRDefault="00B36E58"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w:t>
            </w:r>
            <w:r w:rsidRPr="00411646">
              <w:rPr>
                <w:rFonts w:ascii="Times New Roman" w:hAnsi="Times New Roman"/>
                <w:sz w:val="24"/>
                <w:szCs w:val="24"/>
                <w:lang w:eastAsia="ru-RU"/>
              </w:rPr>
              <w:lastRenderedPageBreak/>
              <w:t>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lastRenderedPageBreak/>
              <w:t>-</w:t>
            </w:r>
          </w:p>
        </w:tc>
        <w:tc>
          <w:tcPr>
            <w:tcW w:w="92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B36E58" w:rsidRPr="00411646" w:rsidRDefault="00B36E58"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При наступлении случая -            100% выполнение функций</w:t>
            </w:r>
          </w:p>
        </w:tc>
        <w:tc>
          <w:tcPr>
            <w:tcW w:w="2381" w:type="dxa"/>
            <w:vMerge w:val="restart"/>
            <w:tcBorders>
              <w:top w:val="single" w:sz="4" w:space="0" w:color="auto"/>
              <w:left w:val="single" w:sz="4" w:space="0" w:color="auto"/>
              <w:bottom w:val="single" w:sz="4" w:space="0" w:color="auto"/>
            </w:tcBorders>
          </w:tcPr>
          <w:p w:rsidR="00B36E58" w:rsidRPr="00411646" w:rsidRDefault="00B36E58"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B36E58" w:rsidRPr="00411646" w:rsidTr="00350AA3">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350AA3">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B36E58" w:rsidRPr="00411646" w:rsidRDefault="005D682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60,</w:t>
            </w:r>
            <w:r w:rsidR="00B36E58" w:rsidRPr="00411646">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5D682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6</w:t>
            </w:r>
            <w:r w:rsidR="00B36E58" w:rsidRPr="00411646">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350AA3">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350AA3">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B36E58" w:rsidRPr="00411646" w:rsidTr="00350AA3">
        <w:tc>
          <w:tcPr>
            <w:tcW w:w="851" w:type="dxa"/>
            <w:vMerge/>
            <w:tcBorders>
              <w:top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186F01"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186F01"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36E58" w:rsidRPr="00411646" w:rsidRDefault="00B36E58"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411646" w:rsidRDefault="00B36E58" w:rsidP="00A13D9E">
            <w:pPr>
              <w:spacing w:after="0" w:line="240" w:lineRule="auto"/>
              <w:rPr>
                <w:rFonts w:ascii="Times New Roman" w:hAnsi="Times New Roman"/>
                <w:sz w:val="24"/>
                <w:szCs w:val="24"/>
                <w:lang w:eastAsia="ru-RU"/>
              </w:rPr>
            </w:pPr>
          </w:p>
        </w:tc>
      </w:tr>
      <w:tr w:rsidR="00A13D9E" w:rsidRPr="00411646" w:rsidTr="00350AA3">
        <w:tc>
          <w:tcPr>
            <w:tcW w:w="851" w:type="dxa"/>
            <w:vMerge/>
            <w:tcBorders>
              <w:top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186F01" w:rsidP="005D682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r w:rsidR="005D6824" w:rsidRPr="00411646">
              <w:rPr>
                <w:rFonts w:ascii="Times New Roman" w:eastAsia="Times New Roman" w:hAnsi="Times New Roman"/>
                <w:sz w:val="24"/>
                <w:szCs w:val="24"/>
                <w:lang w:eastAsia="ru-RU"/>
              </w:rPr>
              <w:t>8</w:t>
            </w:r>
            <w:r w:rsidR="00A13D9E" w:rsidRPr="00411646">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186F01" w:rsidP="005D682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1</w:t>
            </w:r>
            <w:r w:rsidR="005D6824" w:rsidRPr="00411646">
              <w:rPr>
                <w:rFonts w:ascii="Times New Roman" w:eastAsia="Times New Roman" w:hAnsi="Times New Roman"/>
                <w:sz w:val="24"/>
                <w:szCs w:val="24"/>
                <w:lang w:eastAsia="ru-RU"/>
              </w:rPr>
              <w:t>8</w:t>
            </w:r>
            <w:r w:rsidR="00A13D9E" w:rsidRPr="00411646">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r>
      <w:tr w:rsidR="00A13D9E" w:rsidRPr="00411646" w:rsidTr="00350AA3">
        <w:tc>
          <w:tcPr>
            <w:tcW w:w="851" w:type="dxa"/>
            <w:vMerge w:val="restart"/>
            <w:tcBorders>
              <w:top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w:t>
            </w: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меры социальной поддержки</w:t>
            </w:r>
          </w:p>
        </w:tc>
        <w:tc>
          <w:tcPr>
            <w:tcW w:w="2381" w:type="dxa"/>
            <w:vMerge w:val="restart"/>
            <w:tcBorders>
              <w:lef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УВП</w:t>
            </w:r>
          </w:p>
        </w:tc>
      </w:tr>
      <w:tr w:rsidR="00A13D9E" w:rsidRPr="00411646" w:rsidTr="00350AA3">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11100,0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336A27" w:rsidRPr="00411646" w:rsidTr="00350AA3">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18929,5</w:t>
            </w:r>
          </w:p>
        </w:tc>
        <w:tc>
          <w:tcPr>
            <w:tcW w:w="1134"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18929,5</w:t>
            </w:r>
          </w:p>
        </w:tc>
        <w:tc>
          <w:tcPr>
            <w:tcW w:w="99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350AA3">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rPr>
                <w:rFonts w:ascii="Times New Roman" w:hAnsi="Times New Roman"/>
                <w:sz w:val="24"/>
                <w:szCs w:val="24"/>
                <w:lang w:eastAsia="ru-RU"/>
              </w:rPr>
            </w:pPr>
            <w:r w:rsidRPr="005D389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336A27" w:rsidRPr="005D3892" w:rsidRDefault="00350AA3" w:rsidP="00336A27">
            <w:pPr>
              <w:spacing w:after="0" w:line="240" w:lineRule="auto"/>
              <w:jc w:val="center"/>
              <w:rPr>
                <w:rFonts w:ascii="Times New Roman" w:hAnsi="Times New Roman"/>
                <w:sz w:val="24"/>
                <w:szCs w:val="24"/>
              </w:rPr>
            </w:pPr>
            <w:r>
              <w:rPr>
                <w:rFonts w:ascii="Times New Roman" w:hAnsi="Times New Roman"/>
                <w:sz w:val="24"/>
                <w:szCs w:val="24"/>
              </w:rPr>
              <w:t>35000,0</w:t>
            </w:r>
          </w:p>
        </w:tc>
        <w:tc>
          <w:tcPr>
            <w:tcW w:w="1134"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5D3892" w:rsidRDefault="00350AA3" w:rsidP="00336A27">
            <w:pPr>
              <w:spacing w:after="0" w:line="240" w:lineRule="auto"/>
              <w:jc w:val="center"/>
              <w:rPr>
                <w:rFonts w:ascii="Times New Roman" w:hAnsi="Times New Roman"/>
                <w:sz w:val="24"/>
                <w:szCs w:val="24"/>
              </w:rPr>
            </w:pPr>
            <w:r>
              <w:rPr>
                <w:rFonts w:ascii="Times New Roman" w:hAnsi="Times New Roman"/>
                <w:sz w:val="24"/>
                <w:szCs w:val="24"/>
              </w:rPr>
              <w:t>3</w:t>
            </w:r>
            <w:r w:rsidR="00DA1974" w:rsidRPr="005D3892">
              <w:rPr>
                <w:rFonts w:ascii="Times New Roman" w:hAnsi="Times New Roman"/>
                <w:sz w:val="24"/>
                <w:szCs w:val="24"/>
              </w:rPr>
              <w:t>5</w:t>
            </w:r>
            <w:r w:rsidR="00336A27" w:rsidRPr="005D3892">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350AA3">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350AA3">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36A27" w:rsidRPr="00411646" w:rsidRDefault="00336A27" w:rsidP="00336A27">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336A27" w:rsidRPr="00411646" w:rsidTr="00350AA3">
        <w:tc>
          <w:tcPr>
            <w:tcW w:w="851" w:type="dxa"/>
            <w:vMerge/>
            <w:tcBorders>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336A27" w:rsidRPr="00411646" w:rsidRDefault="00336A27" w:rsidP="00336A2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rPr>
                <w:rFonts w:ascii="Times New Roman" w:hAnsi="Times New Roman"/>
                <w:sz w:val="24"/>
                <w:szCs w:val="24"/>
                <w:lang w:eastAsia="ru-RU"/>
              </w:rPr>
            </w:pPr>
            <w:r w:rsidRPr="005D389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336A27" w:rsidRPr="005D3892" w:rsidRDefault="00350AA3" w:rsidP="00336A27">
            <w:pPr>
              <w:spacing w:after="0" w:line="240" w:lineRule="auto"/>
              <w:jc w:val="center"/>
              <w:rPr>
                <w:rFonts w:ascii="Times New Roman" w:hAnsi="Times New Roman"/>
                <w:sz w:val="24"/>
                <w:szCs w:val="24"/>
              </w:rPr>
            </w:pPr>
            <w:r>
              <w:rPr>
                <w:rFonts w:ascii="Times New Roman" w:hAnsi="Times New Roman"/>
                <w:sz w:val="24"/>
                <w:szCs w:val="24"/>
              </w:rPr>
              <w:t>6</w:t>
            </w:r>
            <w:r w:rsidR="00594E7C" w:rsidRPr="005D3892">
              <w:rPr>
                <w:rFonts w:ascii="Times New Roman" w:hAnsi="Times New Roman"/>
                <w:sz w:val="24"/>
                <w:szCs w:val="24"/>
              </w:rPr>
              <w:t>5</w:t>
            </w:r>
            <w:r w:rsidR="00336A27" w:rsidRPr="005D3892">
              <w:rPr>
                <w:rFonts w:ascii="Times New Roman" w:hAnsi="Times New Roman"/>
                <w:sz w:val="24"/>
                <w:szCs w:val="24"/>
              </w:rPr>
              <w:t>029,5</w:t>
            </w:r>
          </w:p>
        </w:tc>
        <w:tc>
          <w:tcPr>
            <w:tcW w:w="1134"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5D3892" w:rsidRDefault="00350AA3" w:rsidP="00336A27">
            <w:pPr>
              <w:spacing w:after="0" w:line="240" w:lineRule="auto"/>
              <w:jc w:val="center"/>
              <w:rPr>
                <w:rFonts w:ascii="Times New Roman" w:hAnsi="Times New Roman"/>
                <w:sz w:val="24"/>
                <w:szCs w:val="24"/>
              </w:rPr>
            </w:pPr>
            <w:r>
              <w:rPr>
                <w:rFonts w:ascii="Times New Roman" w:hAnsi="Times New Roman"/>
                <w:sz w:val="24"/>
                <w:szCs w:val="24"/>
              </w:rPr>
              <w:t>6</w:t>
            </w:r>
            <w:r w:rsidR="00594E7C" w:rsidRPr="005D3892">
              <w:rPr>
                <w:rFonts w:ascii="Times New Roman" w:hAnsi="Times New Roman"/>
                <w:sz w:val="24"/>
                <w:szCs w:val="24"/>
              </w:rPr>
              <w:t>5</w:t>
            </w:r>
            <w:r w:rsidR="00336A27" w:rsidRPr="005D3892">
              <w:rPr>
                <w:rFonts w:ascii="Times New Roman" w:hAnsi="Times New Roman"/>
                <w:sz w:val="24"/>
                <w:szCs w:val="24"/>
              </w:rPr>
              <w:t>029,5</w:t>
            </w:r>
          </w:p>
        </w:tc>
        <w:tc>
          <w:tcPr>
            <w:tcW w:w="993" w:type="dxa"/>
            <w:tcBorders>
              <w:top w:val="single" w:sz="4" w:space="0" w:color="auto"/>
              <w:left w:val="single" w:sz="4" w:space="0" w:color="auto"/>
              <w:bottom w:val="single" w:sz="4" w:space="0" w:color="auto"/>
              <w:right w:val="single" w:sz="4" w:space="0" w:color="auto"/>
            </w:tcBorders>
          </w:tcPr>
          <w:p w:rsidR="00336A27" w:rsidRPr="005D3892" w:rsidRDefault="00336A27" w:rsidP="00336A2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336A27" w:rsidRPr="00411646" w:rsidRDefault="00336A27" w:rsidP="00336A27">
            <w:pPr>
              <w:spacing w:after="0" w:line="240" w:lineRule="auto"/>
              <w:jc w:val="center"/>
              <w:rPr>
                <w:rFonts w:ascii="Times New Roman" w:hAnsi="Times New Roman"/>
                <w:sz w:val="24"/>
                <w:szCs w:val="24"/>
                <w:lang w:eastAsia="ru-RU"/>
              </w:rPr>
            </w:pPr>
          </w:p>
        </w:tc>
      </w:tr>
      <w:tr w:rsidR="00A13D9E" w:rsidRPr="00411646" w:rsidTr="00350AA3">
        <w:tc>
          <w:tcPr>
            <w:tcW w:w="851" w:type="dxa"/>
            <w:vMerge w:val="restart"/>
            <w:tcBorders>
              <w:top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Предоставление материальной помощи гражданам, попавшим в трудную жизненную 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Количество получателей меры социальной поддержки</w:t>
            </w:r>
          </w:p>
        </w:tc>
        <w:tc>
          <w:tcPr>
            <w:tcW w:w="2381" w:type="dxa"/>
            <w:vMerge w:val="restart"/>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r w:rsidRPr="00411646">
              <w:rPr>
                <w:rFonts w:ascii="Times New Roman" w:hAnsi="Times New Roman"/>
                <w:sz w:val="24"/>
                <w:szCs w:val="24"/>
                <w:lang w:eastAsia="ru-RU"/>
              </w:rPr>
              <w:t>Администрация муниципального образования Темрюкский район, УВП</w:t>
            </w:r>
          </w:p>
        </w:tc>
      </w:tr>
      <w:tr w:rsidR="00A13D9E" w:rsidRPr="00411646" w:rsidTr="00350AA3">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2842,0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A13D9E" w:rsidRPr="00411646" w:rsidTr="00350AA3">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F43B7B" w:rsidP="00A13D9E">
            <w:pPr>
              <w:spacing w:after="0" w:line="240" w:lineRule="auto"/>
              <w:jc w:val="center"/>
              <w:rPr>
                <w:rFonts w:ascii="Times New Roman" w:hAnsi="Times New Roman"/>
                <w:sz w:val="24"/>
                <w:szCs w:val="24"/>
              </w:rPr>
            </w:pPr>
            <w:r w:rsidRPr="00411646">
              <w:rPr>
                <w:rFonts w:ascii="Times New Roman" w:hAnsi="Times New Roman"/>
                <w:sz w:val="24"/>
                <w:szCs w:val="24"/>
              </w:rPr>
              <w:t>1450,0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F43B7B" w:rsidP="00A13D9E">
            <w:pPr>
              <w:spacing w:after="0" w:line="240" w:lineRule="auto"/>
              <w:jc w:val="center"/>
              <w:rPr>
                <w:rFonts w:ascii="Times New Roman" w:hAnsi="Times New Roman"/>
                <w:sz w:val="24"/>
                <w:szCs w:val="24"/>
              </w:rPr>
            </w:pPr>
            <w:r w:rsidRPr="00411646">
              <w:rPr>
                <w:rFonts w:ascii="Times New Roman" w:hAnsi="Times New Roman"/>
                <w:sz w:val="24"/>
                <w:szCs w:val="24"/>
              </w:rPr>
              <w:t>1450,0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A13D9E" w:rsidRPr="00411646" w:rsidTr="00350AA3">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2000,0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2000,0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A13D9E" w:rsidRPr="00411646" w:rsidTr="00350AA3">
        <w:tc>
          <w:tcPr>
            <w:tcW w:w="851" w:type="dxa"/>
            <w:vMerge/>
            <w:tcBorders>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9000AB" w:rsidRPr="00411646" w:rsidTr="00350AA3">
        <w:tc>
          <w:tcPr>
            <w:tcW w:w="851" w:type="dxa"/>
            <w:vMerge/>
            <w:tcBorders>
              <w:right w:val="single" w:sz="4" w:space="0" w:color="auto"/>
            </w:tcBorders>
          </w:tcPr>
          <w:p w:rsidR="009000AB" w:rsidRPr="00411646" w:rsidRDefault="009000AB"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9000AB" w:rsidRPr="00411646" w:rsidRDefault="009000AB"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9000AB" w:rsidRPr="00411646" w:rsidRDefault="009000AB"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A129AF"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000AB" w:rsidRPr="00411646" w:rsidRDefault="009000AB"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9000AB" w:rsidRPr="00411646" w:rsidRDefault="009000AB"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9000AB" w:rsidRPr="00411646" w:rsidRDefault="009000AB" w:rsidP="00A13D9E">
            <w:pPr>
              <w:spacing w:after="0" w:line="240" w:lineRule="auto"/>
              <w:jc w:val="center"/>
              <w:rPr>
                <w:rFonts w:ascii="Times New Roman" w:hAnsi="Times New Roman"/>
                <w:sz w:val="24"/>
                <w:szCs w:val="24"/>
                <w:lang w:eastAsia="ru-RU"/>
              </w:rPr>
            </w:pPr>
          </w:p>
        </w:tc>
      </w:tr>
      <w:tr w:rsidR="00A13D9E" w:rsidRPr="00411646" w:rsidTr="00350AA3">
        <w:tc>
          <w:tcPr>
            <w:tcW w:w="851" w:type="dxa"/>
            <w:vMerge/>
            <w:tcBorders>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411646" w:rsidRDefault="00A129AF" w:rsidP="00F43B7B">
            <w:pPr>
              <w:spacing w:after="0" w:line="240" w:lineRule="auto"/>
              <w:jc w:val="center"/>
              <w:rPr>
                <w:rFonts w:ascii="Times New Roman" w:hAnsi="Times New Roman"/>
                <w:sz w:val="24"/>
                <w:szCs w:val="24"/>
              </w:rPr>
            </w:pPr>
            <w:r w:rsidRPr="00411646">
              <w:rPr>
                <w:rFonts w:ascii="Times New Roman" w:hAnsi="Times New Roman"/>
                <w:sz w:val="24"/>
                <w:szCs w:val="24"/>
              </w:rPr>
              <w:t>6</w:t>
            </w:r>
            <w:r w:rsidR="00F43B7B" w:rsidRPr="00411646">
              <w:rPr>
                <w:rFonts w:ascii="Times New Roman" w:hAnsi="Times New Roman"/>
                <w:sz w:val="24"/>
                <w:szCs w:val="24"/>
              </w:rPr>
              <w:t>292,0</w:t>
            </w:r>
          </w:p>
        </w:tc>
        <w:tc>
          <w:tcPr>
            <w:tcW w:w="1134"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411646" w:rsidRDefault="00F43B7B" w:rsidP="00A13D9E">
            <w:pPr>
              <w:spacing w:after="0" w:line="240" w:lineRule="auto"/>
              <w:jc w:val="center"/>
              <w:rPr>
                <w:rFonts w:ascii="Times New Roman" w:hAnsi="Times New Roman"/>
                <w:sz w:val="24"/>
                <w:szCs w:val="24"/>
              </w:rPr>
            </w:pPr>
            <w:r w:rsidRPr="00411646">
              <w:rPr>
                <w:rFonts w:ascii="Times New Roman" w:hAnsi="Times New Roman"/>
                <w:sz w:val="24"/>
                <w:szCs w:val="24"/>
              </w:rPr>
              <w:t>6292,0</w:t>
            </w:r>
          </w:p>
        </w:tc>
        <w:tc>
          <w:tcPr>
            <w:tcW w:w="993" w:type="dxa"/>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rPr>
            </w:pPr>
            <w:r w:rsidRPr="00411646">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411646" w:rsidRDefault="00A13D9E" w:rsidP="00A13D9E">
            <w:pPr>
              <w:spacing w:after="0" w:line="240" w:lineRule="auto"/>
              <w:jc w:val="center"/>
              <w:rPr>
                <w:rFonts w:ascii="Times New Roman" w:hAnsi="Times New Roman"/>
                <w:sz w:val="24"/>
                <w:szCs w:val="24"/>
                <w:lang w:eastAsia="ru-RU"/>
              </w:rPr>
            </w:pPr>
          </w:p>
        </w:tc>
      </w:tr>
      <w:tr w:rsidR="00E37BA7" w:rsidRPr="00370793" w:rsidTr="00350AA3">
        <w:tc>
          <w:tcPr>
            <w:tcW w:w="851" w:type="dxa"/>
            <w:vMerge w:val="restart"/>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1.1.6</w:t>
            </w:r>
          </w:p>
        </w:tc>
        <w:tc>
          <w:tcPr>
            <w:tcW w:w="2013" w:type="dxa"/>
            <w:vMerge w:val="restart"/>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Предоставление </w:t>
            </w:r>
            <w:r w:rsidRPr="00411646">
              <w:rPr>
                <w:rFonts w:ascii="Times New Roman" w:eastAsia="Times New Roman" w:hAnsi="Times New Roman"/>
                <w:sz w:val="24"/>
                <w:szCs w:val="24"/>
                <w:lang w:eastAsia="ru-RU"/>
              </w:rPr>
              <w:t xml:space="preserve">единовременной материальной помощи гражданам </w:t>
            </w:r>
            <w:r w:rsidRPr="00411646">
              <w:rPr>
                <w:rFonts w:ascii="Times New Roman" w:eastAsia="Times New Roman" w:hAnsi="Times New Roman"/>
                <w:sz w:val="24"/>
                <w:szCs w:val="24"/>
                <w:lang w:eastAsia="ru-RU"/>
              </w:rPr>
              <w:lastRenderedPageBreak/>
              <w:t>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411646">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lastRenderedPageBreak/>
              <w:t>-</w:t>
            </w:r>
          </w:p>
        </w:tc>
        <w:tc>
          <w:tcPr>
            <w:tcW w:w="92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370793"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370793">
              <w:rPr>
                <w:rFonts w:ascii="Times New Roman" w:hAnsi="Times New Roman"/>
                <w:sz w:val="24"/>
                <w:szCs w:val="24"/>
                <w:lang w:eastAsia="ru-RU"/>
              </w:rPr>
              <w:t>Количество получателей единовременной материальной помощи</w:t>
            </w:r>
            <w:r w:rsidR="00CA6AF7" w:rsidRPr="00370793">
              <w:rPr>
                <w:rFonts w:ascii="Times New Roman" w:hAnsi="Times New Roman"/>
                <w:sz w:val="24"/>
                <w:szCs w:val="24"/>
                <w:lang w:eastAsia="ru-RU"/>
              </w:rPr>
              <w:t xml:space="preserve">, </w:t>
            </w:r>
          </w:p>
          <w:p w:rsidR="00E37BA7" w:rsidRDefault="00FE3721" w:rsidP="001F2E5D">
            <w:pPr>
              <w:spacing w:after="0" w:line="240" w:lineRule="auto"/>
              <w:jc w:val="center"/>
              <w:rPr>
                <w:rFonts w:ascii="Times New Roman" w:hAnsi="Times New Roman"/>
                <w:sz w:val="24"/>
                <w:szCs w:val="24"/>
              </w:rPr>
            </w:pPr>
            <w:r w:rsidRPr="00370793">
              <w:rPr>
                <w:rFonts w:ascii="Times New Roman" w:hAnsi="Times New Roman"/>
                <w:sz w:val="24"/>
                <w:szCs w:val="24"/>
              </w:rPr>
              <w:lastRenderedPageBreak/>
              <w:t xml:space="preserve">2024 год – </w:t>
            </w:r>
            <w:r w:rsidR="00552AC6" w:rsidRPr="00370793">
              <w:rPr>
                <w:rFonts w:ascii="Times New Roman" w:hAnsi="Times New Roman"/>
                <w:sz w:val="24"/>
                <w:szCs w:val="24"/>
              </w:rPr>
              <w:t>2</w:t>
            </w:r>
            <w:r w:rsidR="001F2E5D" w:rsidRPr="00370793">
              <w:rPr>
                <w:rFonts w:ascii="Times New Roman" w:hAnsi="Times New Roman"/>
                <w:sz w:val="24"/>
                <w:szCs w:val="24"/>
              </w:rPr>
              <w:t>55</w:t>
            </w:r>
            <w:r w:rsidRPr="00370793">
              <w:rPr>
                <w:rFonts w:ascii="Times New Roman" w:hAnsi="Times New Roman"/>
                <w:sz w:val="24"/>
                <w:szCs w:val="24"/>
              </w:rPr>
              <w:t xml:space="preserve"> чел.</w:t>
            </w:r>
          </w:p>
          <w:p w:rsidR="008A4C4E" w:rsidRPr="00370793" w:rsidRDefault="008A4C4E" w:rsidP="001F2E5D">
            <w:pPr>
              <w:spacing w:after="0" w:line="240" w:lineRule="auto"/>
              <w:jc w:val="center"/>
              <w:rPr>
                <w:rFonts w:ascii="Times New Roman" w:hAnsi="Times New Roman"/>
                <w:sz w:val="24"/>
                <w:szCs w:val="24"/>
                <w:lang w:eastAsia="ru-RU"/>
              </w:rPr>
            </w:pPr>
            <w:r>
              <w:rPr>
                <w:rFonts w:ascii="Times New Roman" w:hAnsi="Times New Roman"/>
                <w:sz w:val="24"/>
                <w:szCs w:val="24"/>
              </w:rPr>
              <w:t>2025 год – 37 чел.</w:t>
            </w:r>
          </w:p>
        </w:tc>
        <w:tc>
          <w:tcPr>
            <w:tcW w:w="2381" w:type="dxa"/>
            <w:vMerge w:val="restart"/>
            <w:tcBorders>
              <w:top w:val="single" w:sz="4" w:space="0" w:color="auto"/>
              <w:lef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lastRenderedPageBreak/>
              <w:t xml:space="preserve">Администрация муниципального образования Темрюкский район, </w:t>
            </w:r>
            <w:r w:rsidR="000E2B72" w:rsidRPr="00370793">
              <w:rPr>
                <w:rFonts w:ascii="Times New Roman" w:eastAsia="Times New Roman" w:hAnsi="Times New Roman"/>
                <w:sz w:val="24"/>
                <w:szCs w:val="24"/>
                <w:lang w:eastAsia="ru-RU"/>
              </w:rPr>
              <w:t xml:space="preserve">отдел по </w:t>
            </w:r>
            <w:r w:rsidR="000E2B72" w:rsidRPr="00370793">
              <w:rPr>
                <w:rFonts w:ascii="Times New Roman" w:eastAsia="Times New Roman" w:hAnsi="Times New Roman"/>
                <w:sz w:val="24"/>
                <w:szCs w:val="24"/>
                <w:lang w:eastAsia="ru-RU"/>
              </w:rPr>
              <w:lastRenderedPageBreak/>
              <w:t>взаимодействию с казачеством</w:t>
            </w:r>
          </w:p>
        </w:tc>
      </w:tr>
      <w:tr w:rsidR="00E37BA7" w:rsidRPr="00370793" w:rsidTr="00350AA3">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r>
      <w:tr w:rsidR="00E37BA7" w:rsidRPr="00370793" w:rsidTr="00350AA3">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E37BA7" w:rsidRPr="00370793" w:rsidRDefault="001F2E5D" w:rsidP="001F2E5D">
            <w:pPr>
              <w:spacing w:after="0" w:line="240" w:lineRule="auto"/>
              <w:jc w:val="center"/>
              <w:rPr>
                <w:rFonts w:ascii="Times New Roman" w:hAnsi="Times New Roman"/>
                <w:sz w:val="24"/>
                <w:szCs w:val="24"/>
              </w:rPr>
            </w:pPr>
            <w:r w:rsidRPr="00370793">
              <w:rPr>
                <w:rFonts w:ascii="Times New Roman" w:hAnsi="Times New Roman"/>
                <w:sz w:val="24"/>
                <w:szCs w:val="24"/>
              </w:rPr>
              <w:t>516</w:t>
            </w:r>
            <w:r w:rsidR="00552AC6" w:rsidRPr="00370793">
              <w:rPr>
                <w:rFonts w:ascii="Times New Roman" w:hAnsi="Times New Roman"/>
                <w:sz w:val="24"/>
                <w:szCs w:val="24"/>
              </w:rPr>
              <w:t>00</w:t>
            </w:r>
            <w:r w:rsidR="00180954" w:rsidRPr="00370793">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370793" w:rsidRDefault="00305481" w:rsidP="00E37BA7">
            <w:pPr>
              <w:spacing w:after="0" w:line="240" w:lineRule="auto"/>
              <w:jc w:val="center"/>
              <w:rPr>
                <w:rFonts w:ascii="Times New Roman" w:hAnsi="Times New Roman"/>
                <w:sz w:val="24"/>
                <w:szCs w:val="24"/>
              </w:rPr>
            </w:pPr>
            <w:r w:rsidRPr="00370793">
              <w:rPr>
                <w:rFonts w:ascii="Times New Roman" w:hAnsi="Times New Roman"/>
                <w:sz w:val="24"/>
                <w:szCs w:val="24"/>
              </w:rPr>
              <w:t>0</w:t>
            </w:r>
            <w:r w:rsidR="00E37BA7" w:rsidRPr="00370793">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E37BA7" w:rsidRPr="00370793" w:rsidRDefault="001F2E5D" w:rsidP="00095B34">
            <w:pPr>
              <w:spacing w:after="0" w:line="240" w:lineRule="auto"/>
              <w:jc w:val="center"/>
              <w:rPr>
                <w:rFonts w:ascii="Times New Roman" w:hAnsi="Times New Roman"/>
                <w:sz w:val="24"/>
                <w:szCs w:val="24"/>
              </w:rPr>
            </w:pPr>
            <w:r w:rsidRPr="00370793">
              <w:rPr>
                <w:rFonts w:ascii="Times New Roman" w:hAnsi="Times New Roman"/>
                <w:sz w:val="24"/>
                <w:szCs w:val="24"/>
              </w:rPr>
              <w:t>516</w:t>
            </w:r>
            <w:r w:rsidR="00336A27" w:rsidRPr="00370793">
              <w:rPr>
                <w:rFonts w:ascii="Times New Roman" w:hAnsi="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r>
      <w:tr w:rsidR="00E37BA7" w:rsidRPr="00370793" w:rsidTr="00350AA3">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37BA7" w:rsidRPr="005D3892" w:rsidRDefault="00E37BA7" w:rsidP="00E37BA7">
            <w:pPr>
              <w:spacing w:after="0" w:line="240" w:lineRule="auto"/>
              <w:rPr>
                <w:rFonts w:ascii="Times New Roman" w:hAnsi="Times New Roman"/>
                <w:sz w:val="24"/>
                <w:szCs w:val="24"/>
                <w:lang w:eastAsia="ru-RU"/>
              </w:rPr>
            </w:pPr>
            <w:r w:rsidRPr="005D389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E37BA7" w:rsidRPr="005D3892" w:rsidRDefault="00350AA3" w:rsidP="00E37BA7">
            <w:pPr>
              <w:spacing w:after="0" w:line="240" w:lineRule="auto"/>
              <w:jc w:val="center"/>
              <w:rPr>
                <w:rFonts w:ascii="Times New Roman" w:hAnsi="Times New Roman"/>
                <w:sz w:val="24"/>
                <w:szCs w:val="24"/>
              </w:rPr>
            </w:pPr>
            <w:r>
              <w:rPr>
                <w:rFonts w:ascii="Times New Roman" w:hAnsi="Times New Roman"/>
                <w:sz w:val="24"/>
                <w:szCs w:val="24"/>
              </w:rPr>
              <w:t>67900,0</w:t>
            </w:r>
          </w:p>
        </w:tc>
        <w:tc>
          <w:tcPr>
            <w:tcW w:w="1134" w:type="dxa"/>
            <w:tcBorders>
              <w:top w:val="single" w:sz="4" w:space="0" w:color="auto"/>
              <w:left w:val="single" w:sz="4" w:space="0" w:color="auto"/>
              <w:bottom w:val="single" w:sz="4" w:space="0" w:color="auto"/>
              <w:right w:val="single" w:sz="4" w:space="0" w:color="auto"/>
            </w:tcBorders>
          </w:tcPr>
          <w:p w:rsidR="00E37BA7" w:rsidRPr="005D3892" w:rsidRDefault="00E37BA7" w:rsidP="00E37BA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3892" w:rsidRDefault="00E37BA7" w:rsidP="00E37BA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3892" w:rsidRDefault="00350AA3" w:rsidP="00E37BA7">
            <w:pPr>
              <w:spacing w:after="0" w:line="240" w:lineRule="auto"/>
              <w:jc w:val="center"/>
              <w:rPr>
                <w:rFonts w:ascii="Times New Roman" w:hAnsi="Times New Roman"/>
                <w:sz w:val="24"/>
                <w:szCs w:val="24"/>
              </w:rPr>
            </w:pPr>
            <w:r>
              <w:rPr>
                <w:rFonts w:ascii="Times New Roman" w:hAnsi="Times New Roman"/>
                <w:sz w:val="24"/>
                <w:szCs w:val="24"/>
              </w:rPr>
              <w:t>67900,0</w:t>
            </w:r>
          </w:p>
        </w:tc>
        <w:tc>
          <w:tcPr>
            <w:tcW w:w="993" w:type="dxa"/>
            <w:tcBorders>
              <w:top w:val="single" w:sz="4" w:space="0" w:color="auto"/>
              <w:left w:val="single" w:sz="4" w:space="0" w:color="auto"/>
              <w:bottom w:val="single" w:sz="4" w:space="0" w:color="auto"/>
              <w:right w:val="single" w:sz="4" w:space="0" w:color="auto"/>
            </w:tcBorders>
          </w:tcPr>
          <w:p w:rsidR="00E37BA7" w:rsidRPr="005D3892" w:rsidRDefault="00E37BA7" w:rsidP="00E37BA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r>
      <w:tr w:rsidR="00E37BA7" w:rsidRPr="00370793" w:rsidTr="00350AA3">
        <w:tc>
          <w:tcPr>
            <w:tcW w:w="851" w:type="dxa"/>
            <w:vMerge/>
            <w:tcBorders>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r>
      <w:tr w:rsidR="00C8053A" w:rsidRPr="00370793" w:rsidTr="00350AA3">
        <w:tc>
          <w:tcPr>
            <w:tcW w:w="851" w:type="dxa"/>
            <w:vMerge/>
            <w:tcBorders>
              <w:right w:val="single" w:sz="4" w:space="0" w:color="auto"/>
            </w:tcBorders>
          </w:tcPr>
          <w:p w:rsidR="00C8053A" w:rsidRPr="00411646" w:rsidRDefault="00C8053A"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8053A" w:rsidRPr="00411646" w:rsidRDefault="00C8053A"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8053A" w:rsidRPr="00411646" w:rsidRDefault="00C8053A"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C8053A" w:rsidRPr="00370793" w:rsidRDefault="00C8053A"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C8053A" w:rsidRPr="00370793" w:rsidRDefault="00257838"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8053A" w:rsidRPr="00370793" w:rsidRDefault="00C8053A"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C8053A" w:rsidRPr="00370793" w:rsidRDefault="00257838"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8053A" w:rsidRPr="00370793" w:rsidRDefault="00257838" w:rsidP="00257838">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8053A" w:rsidRPr="00370793" w:rsidRDefault="00C8053A"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C8053A" w:rsidRPr="00370793" w:rsidRDefault="00C8053A"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C8053A" w:rsidRPr="00370793" w:rsidRDefault="00C8053A" w:rsidP="00E37BA7">
            <w:pPr>
              <w:spacing w:after="0" w:line="240" w:lineRule="auto"/>
              <w:jc w:val="center"/>
              <w:rPr>
                <w:rFonts w:ascii="Times New Roman" w:hAnsi="Times New Roman"/>
                <w:sz w:val="24"/>
                <w:szCs w:val="24"/>
                <w:lang w:eastAsia="ru-RU"/>
              </w:rPr>
            </w:pPr>
          </w:p>
        </w:tc>
      </w:tr>
      <w:tr w:rsidR="00E37BA7" w:rsidRPr="00370793" w:rsidTr="00350AA3">
        <w:tc>
          <w:tcPr>
            <w:tcW w:w="851" w:type="dxa"/>
            <w:vMerge/>
            <w:tcBorders>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37BA7" w:rsidRPr="005D3892" w:rsidRDefault="00E37BA7" w:rsidP="00E37BA7">
            <w:pPr>
              <w:spacing w:after="0" w:line="240" w:lineRule="auto"/>
              <w:rPr>
                <w:rFonts w:ascii="Times New Roman" w:hAnsi="Times New Roman"/>
                <w:sz w:val="24"/>
                <w:szCs w:val="24"/>
                <w:lang w:eastAsia="ru-RU"/>
              </w:rPr>
            </w:pPr>
            <w:r w:rsidRPr="005D389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E37BA7" w:rsidRPr="005D3892" w:rsidRDefault="00350AA3" w:rsidP="00350AA3">
            <w:pPr>
              <w:spacing w:after="0" w:line="240" w:lineRule="auto"/>
              <w:jc w:val="center"/>
              <w:rPr>
                <w:rFonts w:ascii="Times New Roman" w:hAnsi="Times New Roman"/>
                <w:sz w:val="24"/>
                <w:szCs w:val="24"/>
              </w:rPr>
            </w:pPr>
            <w:r>
              <w:rPr>
                <w:rFonts w:ascii="Times New Roman" w:hAnsi="Times New Roman"/>
                <w:sz w:val="24"/>
                <w:szCs w:val="24"/>
              </w:rPr>
              <w:t>11950</w:t>
            </w:r>
            <w:r w:rsidR="005314FF" w:rsidRPr="005D3892">
              <w:rPr>
                <w:rFonts w:ascii="Times New Roman" w:hAnsi="Times New Roman"/>
                <w:sz w:val="24"/>
                <w:szCs w:val="24"/>
              </w:rPr>
              <w:t>0</w:t>
            </w:r>
            <w:r w:rsidR="00336A27" w:rsidRPr="005D3892">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37BA7" w:rsidRPr="005D3892" w:rsidRDefault="00E37BA7" w:rsidP="00E37BA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3892" w:rsidRDefault="00305481" w:rsidP="00E37BA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3892" w:rsidRDefault="00350AA3" w:rsidP="00350AA3">
            <w:pPr>
              <w:spacing w:after="0" w:line="240" w:lineRule="auto"/>
              <w:jc w:val="center"/>
              <w:rPr>
                <w:rFonts w:ascii="Times New Roman" w:hAnsi="Times New Roman"/>
                <w:sz w:val="24"/>
                <w:szCs w:val="24"/>
              </w:rPr>
            </w:pPr>
            <w:r>
              <w:rPr>
                <w:rFonts w:ascii="Times New Roman" w:hAnsi="Times New Roman"/>
                <w:sz w:val="24"/>
                <w:szCs w:val="24"/>
              </w:rPr>
              <w:t>1195</w:t>
            </w:r>
            <w:r w:rsidR="005314FF" w:rsidRPr="005D3892">
              <w:rPr>
                <w:rFonts w:ascii="Times New Roman" w:hAnsi="Times New Roman"/>
                <w:sz w:val="24"/>
                <w:szCs w:val="24"/>
              </w:rPr>
              <w:t>00</w:t>
            </w:r>
            <w:r w:rsidR="00336A27" w:rsidRPr="005D3892">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5D3892" w:rsidRDefault="00E37BA7" w:rsidP="00E37BA7">
            <w:pPr>
              <w:spacing w:after="0" w:line="240" w:lineRule="auto"/>
              <w:jc w:val="center"/>
              <w:rPr>
                <w:rFonts w:ascii="Times New Roman" w:hAnsi="Times New Roman"/>
                <w:sz w:val="24"/>
                <w:szCs w:val="24"/>
              </w:rPr>
            </w:pPr>
            <w:r w:rsidRPr="005D3892">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p>
        </w:tc>
      </w:tr>
      <w:tr w:rsidR="00530897" w:rsidRPr="00370793" w:rsidTr="00350AA3">
        <w:trPr>
          <w:trHeight w:val="418"/>
        </w:trPr>
        <w:tc>
          <w:tcPr>
            <w:tcW w:w="851" w:type="dxa"/>
            <w:vMerge w:val="restart"/>
            <w:tcBorders>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1.1.7</w:t>
            </w:r>
          </w:p>
        </w:tc>
        <w:tc>
          <w:tcPr>
            <w:tcW w:w="2013" w:type="dxa"/>
            <w:vMerge w:val="restart"/>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Выплата единовременного пособия лицам, награждаемым медалями «Сердце матери»</w:t>
            </w:r>
          </w:p>
        </w:tc>
        <w:tc>
          <w:tcPr>
            <w:tcW w:w="636" w:type="dxa"/>
            <w:vMerge w:val="restart"/>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923" w:type="dxa"/>
            <w:tcBorders>
              <w:top w:val="single" w:sz="4" w:space="0" w:color="auto"/>
              <w:left w:val="single" w:sz="4" w:space="0" w:color="auto"/>
              <w:bottom w:val="single" w:sz="4" w:space="0" w:color="auto"/>
              <w:right w:val="single" w:sz="4" w:space="0" w:color="auto"/>
            </w:tcBorders>
          </w:tcPr>
          <w:p w:rsidR="00530897" w:rsidRPr="00370793" w:rsidRDefault="0053089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val="restart"/>
            <w:tcBorders>
              <w:left w:val="single" w:sz="4" w:space="0" w:color="auto"/>
              <w:right w:val="single" w:sz="4" w:space="0" w:color="auto"/>
            </w:tcBorders>
          </w:tcPr>
          <w:p w:rsidR="00530897" w:rsidRPr="00370793" w:rsidRDefault="00530897"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Количество получателей единовременного пособия:</w:t>
            </w:r>
          </w:p>
          <w:p w:rsidR="00530897" w:rsidRPr="00370793" w:rsidRDefault="00530897"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 xml:space="preserve">2025 - 10 </w:t>
            </w:r>
            <w:proofErr w:type="gramStart"/>
            <w:r w:rsidRPr="00370793">
              <w:rPr>
                <w:rFonts w:ascii="Times New Roman" w:hAnsi="Times New Roman"/>
                <w:sz w:val="24"/>
                <w:szCs w:val="24"/>
                <w:lang w:eastAsia="ru-RU"/>
              </w:rPr>
              <w:t>чел</w:t>
            </w:r>
            <w:proofErr w:type="gramEnd"/>
            <w:r w:rsidRPr="00370793">
              <w:rPr>
                <w:rFonts w:ascii="Times New Roman" w:hAnsi="Times New Roman"/>
                <w:sz w:val="24"/>
                <w:szCs w:val="24"/>
                <w:lang w:eastAsia="ru-RU"/>
              </w:rPr>
              <w:t>;</w:t>
            </w:r>
          </w:p>
          <w:p w:rsidR="00530897" w:rsidRPr="00370793" w:rsidRDefault="00530897"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 xml:space="preserve">2026 – 10 </w:t>
            </w:r>
            <w:proofErr w:type="gramStart"/>
            <w:r w:rsidRPr="00370793">
              <w:rPr>
                <w:rFonts w:ascii="Times New Roman" w:hAnsi="Times New Roman"/>
                <w:sz w:val="24"/>
                <w:szCs w:val="24"/>
                <w:lang w:eastAsia="ru-RU"/>
              </w:rPr>
              <w:t>чел</w:t>
            </w:r>
            <w:proofErr w:type="gramEnd"/>
            <w:r w:rsidRPr="00370793">
              <w:rPr>
                <w:rFonts w:ascii="Times New Roman" w:hAnsi="Times New Roman"/>
                <w:sz w:val="24"/>
                <w:szCs w:val="24"/>
                <w:lang w:eastAsia="ru-RU"/>
              </w:rPr>
              <w:t>;</w:t>
            </w:r>
          </w:p>
          <w:p w:rsidR="00530897" w:rsidRPr="00370793" w:rsidRDefault="00530897"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2027 – 10 чел.</w:t>
            </w:r>
          </w:p>
        </w:tc>
        <w:tc>
          <w:tcPr>
            <w:tcW w:w="2381" w:type="dxa"/>
            <w:vMerge w:val="restart"/>
            <w:tcBorders>
              <w:left w:val="single" w:sz="4" w:space="0" w:color="auto"/>
            </w:tcBorders>
          </w:tcPr>
          <w:p w:rsidR="00530897" w:rsidRPr="00370793" w:rsidRDefault="00530897" w:rsidP="00E37BA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530897" w:rsidRPr="00370793" w:rsidTr="00350AA3">
        <w:trPr>
          <w:trHeight w:val="281"/>
        </w:trPr>
        <w:tc>
          <w:tcPr>
            <w:tcW w:w="851" w:type="dxa"/>
            <w:vMerge/>
            <w:tcBorders>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530897" w:rsidRPr="00370793" w:rsidRDefault="0053089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530897" w:rsidRPr="00370793" w:rsidRDefault="00530897"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530897" w:rsidRPr="00370793" w:rsidRDefault="00530897" w:rsidP="00E37BA7">
            <w:pPr>
              <w:spacing w:after="0" w:line="240" w:lineRule="auto"/>
              <w:jc w:val="center"/>
              <w:rPr>
                <w:rFonts w:ascii="Times New Roman" w:hAnsi="Times New Roman"/>
                <w:sz w:val="24"/>
                <w:szCs w:val="24"/>
                <w:lang w:eastAsia="ru-RU"/>
              </w:rPr>
            </w:pPr>
          </w:p>
        </w:tc>
      </w:tr>
      <w:tr w:rsidR="00530897" w:rsidRPr="00370793" w:rsidTr="00350AA3">
        <w:trPr>
          <w:trHeight w:val="257"/>
        </w:trPr>
        <w:tc>
          <w:tcPr>
            <w:tcW w:w="851" w:type="dxa"/>
            <w:vMerge/>
            <w:tcBorders>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530897" w:rsidRPr="00370793" w:rsidRDefault="0053089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530897" w:rsidRPr="00370793" w:rsidRDefault="00530897"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530897" w:rsidRPr="00370793" w:rsidRDefault="00530897" w:rsidP="00E37BA7">
            <w:pPr>
              <w:spacing w:after="0" w:line="240" w:lineRule="auto"/>
              <w:jc w:val="center"/>
              <w:rPr>
                <w:rFonts w:ascii="Times New Roman" w:hAnsi="Times New Roman"/>
                <w:sz w:val="24"/>
                <w:szCs w:val="24"/>
                <w:lang w:eastAsia="ru-RU"/>
              </w:rPr>
            </w:pPr>
          </w:p>
        </w:tc>
      </w:tr>
      <w:tr w:rsidR="00530897" w:rsidRPr="00370793" w:rsidTr="00350AA3">
        <w:trPr>
          <w:trHeight w:val="742"/>
        </w:trPr>
        <w:tc>
          <w:tcPr>
            <w:tcW w:w="851" w:type="dxa"/>
            <w:vMerge/>
            <w:tcBorders>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530897" w:rsidRPr="00411646" w:rsidRDefault="0053089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530897" w:rsidRPr="00370793" w:rsidRDefault="0053089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530897"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530897" w:rsidRPr="00370793" w:rsidRDefault="00530897"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530897" w:rsidRPr="00370793" w:rsidRDefault="00530897" w:rsidP="00E37BA7">
            <w:pPr>
              <w:spacing w:after="0" w:line="240" w:lineRule="auto"/>
              <w:jc w:val="center"/>
              <w:rPr>
                <w:rFonts w:ascii="Times New Roman" w:hAnsi="Times New Roman"/>
                <w:sz w:val="24"/>
                <w:szCs w:val="24"/>
                <w:lang w:eastAsia="ru-RU"/>
              </w:rPr>
            </w:pPr>
          </w:p>
        </w:tc>
      </w:tr>
      <w:tr w:rsidR="00011E81" w:rsidRPr="00370793" w:rsidTr="00350AA3">
        <w:trPr>
          <w:trHeight w:val="194"/>
        </w:trPr>
        <w:tc>
          <w:tcPr>
            <w:tcW w:w="851" w:type="dxa"/>
            <w:vMerge w:val="restart"/>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1.1.8</w:t>
            </w:r>
          </w:p>
        </w:tc>
        <w:tc>
          <w:tcPr>
            <w:tcW w:w="2013" w:type="dxa"/>
            <w:vMerge w:val="restart"/>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Выплата единовременного пособия лицам, награждаемым медалями</w:t>
            </w:r>
          </w:p>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«Крепкая семья»</w:t>
            </w:r>
          </w:p>
          <w:p w:rsidR="00011E81" w:rsidRPr="00411646" w:rsidRDefault="00011E81" w:rsidP="00E37BA7">
            <w:pPr>
              <w:spacing w:after="0" w:line="240" w:lineRule="auto"/>
              <w:rPr>
                <w:rFonts w:ascii="Times New Roman" w:hAnsi="Times New Roman"/>
                <w:sz w:val="24"/>
                <w:szCs w:val="24"/>
                <w:lang w:eastAsia="ru-RU"/>
              </w:rPr>
            </w:pPr>
          </w:p>
        </w:tc>
        <w:tc>
          <w:tcPr>
            <w:tcW w:w="636" w:type="dxa"/>
            <w:vMerge w:val="restart"/>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val="restart"/>
            <w:tcBorders>
              <w:left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Количество получателей единовременного пособия:</w:t>
            </w:r>
          </w:p>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 xml:space="preserve">2025 – 5 </w:t>
            </w:r>
            <w:proofErr w:type="gramStart"/>
            <w:r w:rsidRPr="00370793">
              <w:rPr>
                <w:rFonts w:ascii="Times New Roman" w:hAnsi="Times New Roman"/>
                <w:sz w:val="24"/>
                <w:szCs w:val="24"/>
                <w:lang w:eastAsia="ru-RU"/>
              </w:rPr>
              <w:t>чел</w:t>
            </w:r>
            <w:proofErr w:type="gramEnd"/>
            <w:r w:rsidRPr="00370793">
              <w:rPr>
                <w:rFonts w:ascii="Times New Roman" w:hAnsi="Times New Roman"/>
                <w:sz w:val="24"/>
                <w:szCs w:val="24"/>
                <w:lang w:eastAsia="ru-RU"/>
              </w:rPr>
              <w:t>;</w:t>
            </w:r>
          </w:p>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 xml:space="preserve">2026 – 5 </w:t>
            </w:r>
            <w:proofErr w:type="gramStart"/>
            <w:r w:rsidRPr="00370793">
              <w:rPr>
                <w:rFonts w:ascii="Times New Roman" w:hAnsi="Times New Roman"/>
                <w:sz w:val="24"/>
                <w:szCs w:val="24"/>
                <w:lang w:eastAsia="ru-RU"/>
              </w:rPr>
              <w:t>чел</w:t>
            </w:r>
            <w:proofErr w:type="gramEnd"/>
            <w:r w:rsidRPr="00370793">
              <w:rPr>
                <w:rFonts w:ascii="Times New Roman" w:hAnsi="Times New Roman"/>
                <w:sz w:val="24"/>
                <w:szCs w:val="24"/>
                <w:lang w:eastAsia="ru-RU"/>
              </w:rPr>
              <w:t>;</w:t>
            </w:r>
          </w:p>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2027 – 5 чел.</w:t>
            </w:r>
          </w:p>
        </w:tc>
        <w:tc>
          <w:tcPr>
            <w:tcW w:w="2381" w:type="dxa"/>
            <w:vMerge w:val="restart"/>
            <w:tcBorders>
              <w:left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011E81" w:rsidRPr="00370793" w:rsidTr="00350AA3">
        <w:trPr>
          <w:trHeight w:val="255"/>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p>
        </w:tc>
      </w:tr>
      <w:tr w:rsidR="00011E81" w:rsidRPr="00370793" w:rsidTr="00350AA3">
        <w:trPr>
          <w:trHeight w:val="551"/>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p>
        </w:tc>
      </w:tr>
      <w:tr w:rsidR="00011E81" w:rsidRPr="00370793" w:rsidTr="00350AA3">
        <w:trPr>
          <w:trHeight w:val="551"/>
        </w:trPr>
        <w:tc>
          <w:tcPr>
            <w:tcW w:w="851" w:type="dxa"/>
            <w:vMerge/>
            <w:tcBorders>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011E81" w:rsidP="00552AC6">
            <w:pPr>
              <w:spacing w:after="0" w:line="240" w:lineRule="auto"/>
              <w:jc w:val="center"/>
              <w:rPr>
                <w:rFonts w:ascii="Times New Roman" w:hAnsi="Times New Roman"/>
                <w:sz w:val="24"/>
                <w:szCs w:val="24"/>
              </w:rPr>
            </w:pPr>
            <w:r w:rsidRPr="00370793">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011E81"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p>
        </w:tc>
      </w:tr>
      <w:tr w:rsidR="00011E81" w:rsidRPr="00370793" w:rsidTr="00350AA3">
        <w:trPr>
          <w:trHeight w:val="299"/>
        </w:trPr>
        <w:tc>
          <w:tcPr>
            <w:tcW w:w="851" w:type="dxa"/>
            <w:vMerge w:val="restart"/>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1.1.9</w:t>
            </w:r>
          </w:p>
        </w:tc>
        <w:tc>
          <w:tcPr>
            <w:tcW w:w="2013" w:type="dxa"/>
            <w:vMerge w:val="restart"/>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Выплата единовременного пособия лицам, награждаемым медалями</w:t>
            </w:r>
          </w:p>
          <w:p w:rsidR="00011E81" w:rsidRPr="00411646" w:rsidRDefault="00011E81" w:rsidP="0053089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«Отцовская доблесть»</w:t>
            </w:r>
          </w:p>
        </w:tc>
        <w:tc>
          <w:tcPr>
            <w:tcW w:w="636" w:type="dxa"/>
            <w:vMerge w:val="restart"/>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w:t>
            </w: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val="restart"/>
            <w:tcBorders>
              <w:left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Количество получателей единовременного пособия:</w:t>
            </w:r>
          </w:p>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2025 – 3 отца;</w:t>
            </w:r>
          </w:p>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2026 – 3 отца;</w:t>
            </w:r>
          </w:p>
          <w:p w:rsidR="00011E81" w:rsidRPr="00370793" w:rsidRDefault="00011E81" w:rsidP="0053089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2027 – 3 отца.</w:t>
            </w:r>
          </w:p>
        </w:tc>
        <w:tc>
          <w:tcPr>
            <w:tcW w:w="2381" w:type="dxa"/>
            <w:vMerge w:val="restart"/>
            <w:tcBorders>
              <w:left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011E81" w:rsidRPr="00370793" w:rsidTr="00350AA3">
        <w:trPr>
          <w:trHeight w:val="274"/>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p>
        </w:tc>
      </w:tr>
      <w:tr w:rsidR="00011E81" w:rsidRPr="00370793" w:rsidTr="00350AA3">
        <w:trPr>
          <w:trHeight w:val="264"/>
        </w:trPr>
        <w:tc>
          <w:tcPr>
            <w:tcW w:w="851" w:type="dxa"/>
            <w:vMerge/>
            <w:tcBorders>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p>
        </w:tc>
      </w:tr>
      <w:tr w:rsidR="00011E81" w:rsidRPr="00370793" w:rsidTr="00425FBC">
        <w:trPr>
          <w:trHeight w:val="551"/>
        </w:trPr>
        <w:tc>
          <w:tcPr>
            <w:tcW w:w="851" w:type="dxa"/>
            <w:vMerge/>
            <w:tcBorders>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11E81" w:rsidRPr="00411646" w:rsidRDefault="00011E81" w:rsidP="0053089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011E81" w:rsidRPr="00411646" w:rsidRDefault="00011E81"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370793" w:rsidRDefault="00A80F52" w:rsidP="00552AC6">
            <w:pPr>
              <w:spacing w:after="0" w:line="240" w:lineRule="auto"/>
              <w:jc w:val="center"/>
              <w:rPr>
                <w:rFonts w:ascii="Times New Roman" w:hAnsi="Times New Roman"/>
                <w:sz w:val="24"/>
                <w:szCs w:val="24"/>
              </w:rPr>
            </w:pPr>
            <w:r w:rsidRPr="00370793">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011E81" w:rsidRPr="00370793" w:rsidRDefault="00A80F52" w:rsidP="00E37BA7">
            <w:pPr>
              <w:spacing w:after="0" w:line="240" w:lineRule="auto"/>
              <w:jc w:val="center"/>
              <w:rPr>
                <w:rFonts w:ascii="Times New Roman" w:hAnsi="Times New Roman"/>
                <w:sz w:val="24"/>
                <w:szCs w:val="24"/>
              </w:rPr>
            </w:pPr>
            <w:r w:rsidRPr="00370793">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011E81" w:rsidRPr="00370793" w:rsidRDefault="00011E81" w:rsidP="0053089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011E81" w:rsidRPr="00370793" w:rsidRDefault="00011E81" w:rsidP="00E37BA7">
            <w:pPr>
              <w:spacing w:after="0" w:line="240" w:lineRule="auto"/>
              <w:jc w:val="center"/>
              <w:rPr>
                <w:rFonts w:ascii="Times New Roman" w:hAnsi="Times New Roman"/>
                <w:sz w:val="24"/>
                <w:szCs w:val="24"/>
                <w:lang w:eastAsia="ru-RU"/>
              </w:rPr>
            </w:pPr>
          </w:p>
        </w:tc>
      </w:tr>
      <w:tr w:rsidR="00425FBC" w:rsidRPr="00370793" w:rsidTr="007E29FD">
        <w:tc>
          <w:tcPr>
            <w:tcW w:w="851" w:type="dxa"/>
            <w:vMerge w:val="restart"/>
            <w:tcBorders>
              <w:top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1.1.10</w:t>
            </w:r>
          </w:p>
        </w:tc>
        <w:tc>
          <w:tcPr>
            <w:tcW w:w="2013" w:type="dxa"/>
            <w:vMerge w:val="restart"/>
            <w:tcBorders>
              <w:top w:val="single" w:sz="4" w:space="0" w:color="auto"/>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r w:rsidRPr="00425FBC">
              <w:rPr>
                <w:rFonts w:ascii="Times New Roman" w:hAnsi="Times New Roman"/>
                <w:sz w:val="24"/>
                <w:szCs w:val="24"/>
                <w:lang w:eastAsia="ru-RU"/>
              </w:rPr>
              <w:t>Предоставление  единовременной денежной выплаты отдельным категориям граждан Российской Федерации,  проживающих на территории Темрюкский муниципальный район Краснодарского края, в связи с празднованием 80-й годовщины Победы в Великой Отечественной войне 1941-1945 годов</w:t>
            </w:r>
          </w:p>
        </w:tc>
        <w:tc>
          <w:tcPr>
            <w:tcW w:w="636" w:type="dxa"/>
            <w:vMerge w:val="restart"/>
            <w:tcBorders>
              <w:top w:val="single" w:sz="4" w:space="0" w:color="auto"/>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425FBC" w:rsidRPr="00425FBC" w:rsidRDefault="00425FBC" w:rsidP="00425FBC">
            <w:pPr>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Количество получателей единовременной денежной выплаты:</w:t>
            </w:r>
          </w:p>
          <w:p w:rsidR="00425FBC" w:rsidRPr="00370793" w:rsidRDefault="00425FBC" w:rsidP="00425FBC">
            <w:pPr>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2025 –541 чел.</w:t>
            </w:r>
          </w:p>
        </w:tc>
        <w:tc>
          <w:tcPr>
            <w:tcW w:w="2381" w:type="dxa"/>
            <w:vMerge w:val="restart"/>
            <w:tcBorders>
              <w:top w:val="single" w:sz="4" w:space="0" w:color="auto"/>
              <w:lef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425FBC" w:rsidRPr="00370793" w:rsidTr="007E29FD">
        <w:tc>
          <w:tcPr>
            <w:tcW w:w="851" w:type="dxa"/>
            <w:vMerge/>
            <w:tcBorders>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r>
      <w:tr w:rsidR="00425FBC" w:rsidRPr="00370793" w:rsidTr="007E29FD">
        <w:tc>
          <w:tcPr>
            <w:tcW w:w="851" w:type="dxa"/>
            <w:vMerge/>
            <w:tcBorders>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r>
      <w:tr w:rsidR="00425FBC" w:rsidRPr="00370793" w:rsidTr="007E29FD">
        <w:tc>
          <w:tcPr>
            <w:tcW w:w="851" w:type="dxa"/>
            <w:vMerge/>
            <w:tcBorders>
              <w:bottom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bottom w:val="nil"/>
              <w:righ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nil"/>
            </w:tcBorders>
          </w:tcPr>
          <w:p w:rsidR="00425FBC" w:rsidRPr="00370793" w:rsidRDefault="00425FBC" w:rsidP="00E37BA7">
            <w:pPr>
              <w:spacing w:after="0" w:line="240" w:lineRule="auto"/>
              <w:jc w:val="center"/>
              <w:rPr>
                <w:rFonts w:ascii="Times New Roman" w:hAnsi="Times New Roman"/>
                <w:sz w:val="24"/>
                <w:szCs w:val="24"/>
                <w:lang w:eastAsia="ru-RU"/>
              </w:rPr>
            </w:pPr>
          </w:p>
        </w:tc>
      </w:tr>
      <w:tr w:rsidR="00425FBC" w:rsidRPr="00370793" w:rsidTr="002E7626">
        <w:tc>
          <w:tcPr>
            <w:tcW w:w="851" w:type="dxa"/>
            <w:vMerge w:val="restart"/>
            <w:tcBorders>
              <w:top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1.1.11</w:t>
            </w:r>
          </w:p>
        </w:tc>
        <w:tc>
          <w:tcPr>
            <w:tcW w:w="2013" w:type="dxa"/>
            <w:vMerge w:val="restart"/>
            <w:tcBorders>
              <w:top w:val="single" w:sz="4" w:space="0" w:color="auto"/>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r w:rsidRPr="00425FBC">
              <w:rPr>
                <w:rFonts w:ascii="Times New Roman" w:hAnsi="Times New Roman"/>
                <w:sz w:val="24"/>
                <w:szCs w:val="24"/>
                <w:lang w:eastAsia="ru-RU"/>
              </w:rPr>
              <w:t xml:space="preserve">Выплата денежной компенсации за </w:t>
            </w:r>
            <w:r w:rsidRPr="00425FBC">
              <w:rPr>
                <w:rFonts w:ascii="Times New Roman" w:hAnsi="Times New Roman"/>
                <w:sz w:val="24"/>
                <w:szCs w:val="24"/>
                <w:lang w:eastAsia="ru-RU"/>
              </w:rPr>
              <w:lastRenderedPageBreak/>
              <w:t>наем (поднаем)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w:t>
            </w:r>
          </w:p>
        </w:tc>
        <w:tc>
          <w:tcPr>
            <w:tcW w:w="636" w:type="dxa"/>
            <w:vMerge w:val="restart"/>
            <w:tcBorders>
              <w:top w:val="single" w:sz="4" w:space="0" w:color="auto"/>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425FBC" w:rsidRPr="00425FBC" w:rsidRDefault="00425FBC" w:rsidP="00425FBC">
            <w:pPr>
              <w:tabs>
                <w:tab w:val="left" w:pos="420"/>
              </w:tabs>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 xml:space="preserve">Количество получателей денежной </w:t>
            </w:r>
            <w:r w:rsidRPr="00425FBC">
              <w:rPr>
                <w:rFonts w:ascii="Times New Roman" w:hAnsi="Times New Roman"/>
                <w:sz w:val="24"/>
                <w:szCs w:val="24"/>
                <w:lang w:eastAsia="ru-RU"/>
              </w:rPr>
              <w:lastRenderedPageBreak/>
              <w:t>компенсации за наем (поднаем) жилых помещений:</w:t>
            </w:r>
          </w:p>
          <w:p w:rsidR="00425FBC" w:rsidRPr="00370793" w:rsidRDefault="00425FBC" w:rsidP="00425FBC">
            <w:pPr>
              <w:tabs>
                <w:tab w:val="left" w:pos="420"/>
              </w:tabs>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2025-17 чел.</w:t>
            </w:r>
          </w:p>
        </w:tc>
        <w:tc>
          <w:tcPr>
            <w:tcW w:w="2381" w:type="dxa"/>
            <w:vMerge w:val="restart"/>
            <w:tcBorders>
              <w:top w:val="single" w:sz="4" w:space="0" w:color="auto"/>
              <w:left w:val="single" w:sz="4" w:space="0" w:color="auto"/>
            </w:tcBorders>
          </w:tcPr>
          <w:p w:rsidR="00425FBC" w:rsidRPr="00425FBC" w:rsidRDefault="00425FBC" w:rsidP="00425FBC">
            <w:pPr>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lastRenderedPageBreak/>
              <w:t xml:space="preserve">Администрация муниципального образования </w:t>
            </w:r>
            <w:r w:rsidRPr="00425FBC">
              <w:rPr>
                <w:rFonts w:ascii="Times New Roman" w:hAnsi="Times New Roman"/>
                <w:sz w:val="24"/>
                <w:szCs w:val="24"/>
                <w:lang w:eastAsia="ru-RU"/>
              </w:rPr>
              <w:lastRenderedPageBreak/>
              <w:t>Темрюкский район, (отдел муниципальной службы и кадровой работы, управление имущественных и земельных отношений, МКУ «Централизованная бухгалтерия»), управление образованием, управление капитального строительства и топливно-энергетического комплекса, управление опеки и попечительства в отношении несовершеннолетних, управление культуры (МБУК «</w:t>
            </w:r>
            <w:proofErr w:type="spellStart"/>
            <w:r w:rsidRPr="00425FBC">
              <w:rPr>
                <w:rFonts w:ascii="Times New Roman" w:hAnsi="Times New Roman"/>
                <w:sz w:val="24"/>
                <w:szCs w:val="24"/>
                <w:lang w:eastAsia="ru-RU"/>
              </w:rPr>
              <w:t>Межпоселенческая</w:t>
            </w:r>
            <w:proofErr w:type="spellEnd"/>
            <w:r w:rsidRPr="00425FBC">
              <w:rPr>
                <w:rFonts w:ascii="Times New Roman" w:hAnsi="Times New Roman"/>
                <w:sz w:val="24"/>
                <w:szCs w:val="24"/>
                <w:lang w:eastAsia="ru-RU"/>
              </w:rPr>
              <w:t xml:space="preserve"> библиотека»,</w:t>
            </w:r>
          </w:p>
          <w:p w:rsidR="00425FBC" w:rsidRPr="00425FBC" w:rsidRDefault="00425FBC" w:rsidP="00425FBC">
            <w:pPr>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МБУК «Районный Дом культуры»,</w:t>
            </w:r>
          </w:p>
          <w:p w:rsidR="00425FBC" w:rsidRPr="00425FBC" w:rsidRDefault="00425FBC" w:rsidP="00425FBC">
            <w:pPr>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 xml:space="preserve">МБУДО «Детская школа искусств» </w:t>
            </w:r>
          </w:p>
          <w:p w:rsidR="00425FBC" w:rsidRPr="00370793" w:rsidRDefault="00425FBC" w:rsidP="00425FBC">
            <w:pPr>
              <w:spacing w:after="0" w:line="240" w:lineRule="auto"/>
              <w:jc w:val="center"/>
              <w:rPr>
                <w:rFonts w:ascii="Times New Roman" w:hAnsi="Times New Roman"/>
                <w:sz w:val="24"/>
                <w:szCs w:val="24"/>
                <w:lang w:eastAsia="ru-RU"/>
              </w:rPr>
            </w:pPr>
            <w:r w:rsidRPr="00425FBC">
              <w:rPr>
                <w:rFonts w:ascii="Times New Roman" w:hAnsi="Times New Roman"/>
                <w:sz w:val="24"/>
                <w:szCs w:val="24"/>
                <w:lang w:eastAsia="ru-RU"/>
              </w:rPr>
              <w:t xml:space="preserve">г. Темрюка), отдел по делам молодежи (МКУ «Районный молодежный центр </w:t>
            </w:r>
            <w:r w:rsidRPr="00425FBC">
              <w:rPr>
                <w:rFonts w:ascii="Times New Roman" w:hAnsi="Times New Roman"/>
                <w:sz w:val="24"/>
                <w:szCs w:val="24"/>
                <w:lang w:eastAsia="ru-RU"/>
              </w:rPr>
              <w:lastRenderedPageBreak/>
              <w:t>«Доверие»), отдел по физической культуре и спорту (МБУ центр физкультурно-массовой работы)</w:t>
            </w:r>
          </w:p>
        </w:tc>
      </w:tr>
      <w:tr w:rsidR="00425FBC" w:rsidRPr="00370793" w:rsidTr="002E7626">
        <w:tc>
          <w:tcPr>
            <w:tcW w:w="851" w:type="dxa"/>
            <w:vMerge/>
            <w:tcBorders>
              <w:right w:val="single" w:sz="4" w:space="0" w:color="auto"/>
            </w:tcBorders>
          </w:tcPr>
          <w:p w:rsidR="00425FBC" w:rsidRPr="00411646" w:rsidRDefault="00425FBC" w:rsidP="00DA2535">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425FBC" w:rsidRPr="00411646" w:rsidRDefault="00425FBC" w:rsidP="00DA2535">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25FBC" w:rsidRPr="00411646" w:rsidRDefault="00425FBC" w:rsidP="00DA2535">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DA2535">
            <w:pPr>
              <w:spacing w:after="0" w:line="240" w:lineRule="auto"/>
              <w:rPr>
                <w:rFonts w:ascii="Times New Roman" w:hAnsi="Times New Roman"/>
                <w:sz w:val="24"/>
                <w:szCs w:val="24"/>
                <w:lang w:eastAsia="ru-RU"/>
              </w:rPr>
            </w:pPr>
            <w:r>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DA253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DA253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DA253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DA253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DA253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425FBC" w:rsidRPr="00370793" w:rsidRDefault="00425FBC" w:rsidP="00DA2535">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425FBC" w:rsidRPr="00370793" w:rsidRDefault="00425FBC" w:rsidP="00DA2535">
            <w:pPr>
              <w:spacing w:after="0" w:line="240" w:lineRule="auto"/>
              <w:jc w:val="center"/>
              <w:rPr>
                <w:rFonts w:ascii="Times New Roman" w:hAnsi="Times New Roman"/>
                <w:sz w:val="24"/>
                <w:szCs w:val="24"/>
                <w:lang w:eastAsia="ru-RU"/>
              </w:rPr>
            </w:pPr>
          </w:p>
        </w:tc>
      </w:tr>
      <w:tr w:rsidR="00425FBC" w:rsidRPr="00370793" w:rsidTr="002E7626">
        <w:tc>
          <w:tcPr>
            <w:tcW w:w="851" w:type="dxa"/>
            <w:vMerge/>
            <w:tcBorders>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r>
      <w:tr w:rsidR="00425FBC" w:rsidRPr="00370793" w:rsidTr="002E7626">
        <w:tc>
          <w:tcPr>
            <w:tcW w:w="851" w:type="dxa"/>
            <w:vMerge/>
            <w:tcBorders>
              <w:bottom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25FBC" w:rsidRPr="00411646" w:rsidRDefault="00425FBC"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spacing w:after="0" w:line="240" w:lineRule="auto"/>
              <w:rPr>
                <w:rFonts w:ascii="Times New Roman" w:hAnsi="Times New Roman"/>
                <w:sz w:val="24"/>
                <w:szCs w:val="24"/>
                <w:lang w:eastAsia="ru-RU"/>
              </w:rPr>
            </w:pPr>
            <w:r>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1530,0</w:t>
            </w:r>
          </w:p>
        </w:tc>
        <w:tc>
          <w:tcPr>
            <w:tcW w:w="1134"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1530,0</w:t>
            </w:r>
          </w:p>
        </w:tc>
        <w:tc>
          <w:tcPr>
            <w:tcW w:w="993" w:type="dxa"/>
            <w:tcBorders>
              <w:top w:val="single" w:sz="4" w:space="0" w:color="auto"/>
              <w:left w:val="single" w:sz="4" w:space="0" w:color="auto"/>
              <w:bottom w:val="single" w:sz="4" w:space="0" w:color="auto"/>
              <w:right w:val="single" w:sz="4" w:space="0" w:color="auto"/>
            </w:tcBorders>
          </w:tcPr>
          <w:p w:rsidR="00425FBC" w:rsidRPr="00370793" w:rsidRDefault="00425FBC"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bottom w:val="nil"/>
              <w:right w:val="single" w:sz="4" w:space="0" w:color="auto"/>
            </w:tcBorders>
          </w:tcPr>
          <w:p w:rsidR="00425FBC" w:rsidRPr="00370793" w:rsidRDefault="00425FBC" w:rsidP="00E37BA7">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nil"/>
            </w:tcBorders>
          </w:tcPr>
          <w:p w:rsidR="00425FBC" w:rsidRPr="00370793" w:rsidRDefault="00425FBC" w:rsidP="00E37BA7">
            <w:pPr>
              <w:spacing w:after="0" w:line="240" w:lineRule="auto"/>
              <w:jc w:val="center"/>
              <w:rPr>
                <w:rFonts w:ascii="Times New Roman" w:hAnsi="Times New Roman"/>
                <w:sz w:val="24"/>
                <w:szCs w:val="24"/>
                <w:lang w:eastAsia="ru-RU"/>
              </w:rPr>
            </w:pPr>
          </w:p>
        </w:tc>
      </w:tr>
      <w:tr w:rsidR="00E37BA7" w:rsidRPr="00370793" w:rsidTr="00350AA3">
        <w:tc>
          <w:tcPr>
            <w:tcW w:w="851" w:type="dxa"/>
            <w:vMerge w:val="restart"/>
            <w:tcBorders>
              <w:top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8092,0</w:t>
            </w:r>
          </w:p>
        </w:tc>
        <w:tc>
          <w:tcPr>
            <w:tcW w:w="1134"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370793" w:rsidRDefault="00E37BA7" w:rsidP="00E37BA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х</w:t>
            </w:r>
          </w:p>
        </w:tc>
        <w:tc>
          <w:tcPr>
            <w:tcW w:w="2381" w:type="dxa"/>
            <w:tcBorders>
              <w:top w:val="single" w:sz="4" w:space="0" w:color="auto"/>
              <w:left w:val="single" w:sz="4" w:space="0" w:color="auto"/>
              <w:bottom w:val="nil"/>
            </w:tcBorders>
          </w:tcPr>
          <w:p w:rsidR="00E37BA7" w:rsidRPr="00370793" w:rsidRDefault="00E37BA7" w:rsidP="00E37BA7">
            <w:pPr>
              <w:spacing w:after="0" w:line="240" w:lineRule="auto"/>
              <w:jc w:val="center"/>
              <w:rPr>
                <w:rFonts w:ascii="Times New Roman" w:hAnsi="Times New Roman"/>
                <w:sz w:val="24"/>
                <w:szCs w:val="24"/>
                <w:lang w:eastAsia="ru-RU"/>
              </w:rPr>
            </w:pPr>
            <w:r w:rsidRPr="00370793">
              <w:rPr>
                <w:rFonts w:ascii="Times New Roman" w:hAnsi="Times New Roman"/>
                <w:sz w:val="24"/>
                <w:szCs w:val="24"/>
                <w:lang w:eastAsia="ru-RU"/>
              </w:rPr>
              <w:t>х</w:t>
            </w:r>
          </w:p>
        </w:tc>
      </w:tr>
      <w:tr w:rsidR="00E37BA7" w:rsidRPr="00370793" w:rsidTr="00350AA3">
        <w:tc>
          <w:tcPr>
            <w:tcW w:w="851" w:type="dxa"/>
            <w:vMerge/>
            <w:tcBorders>
              <w:top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411646" w:rsidRDefault="00E37BA7" w:rsidP="00E37BA7">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23346,6</w:t>
            </w:r>
          </w:p>
        </w:tc>
        <w:tc>
          <w:tcPr>
            <w:tcW w:w="1134"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370793"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370793" w:rsidRDefault="00E37BA7" w:rsidP="00E37BA7">
            <w:pPr>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E37BA7" w:rsidRPr="00370793" w:rsidRDefault="00E37BA7" w:rsidP="00E37BA7">
            <w:pPr>
              <w:spacing w:after="0" w:line="240" w:lineRule="auto"/>
              <w:rPr>
                <w:rFonts w:ascii="Times New Roman" w:hAnsi="Times New Roman"/>
                <w:sz w:val="24"/>
                <w:szCs w:val="24"/>
                <w:lang w:eastAsia="ru-RU"/>
              </w:rPr>
            </w:pPr>
          </w:p>
        </w:tc>
      </w:tr>
      <w:tr w:rsidR="00454B63" w:rsidRPr="00370793" w:rsidTr="00350AA3">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454B63" w:rsidRPr="00370793" w:rsidRDefault="001F2E5D" w:rsidP="001F2E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82137</w:t>
            </w:r>
            <w:r w:rsidR="00454B63" w:rsidRPr="00370793">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370793" w:rsidRDefault="001F2E5D"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821</w:t>
            </w:r>
            <w:r w:rsidR="00454B63" w:rsidRPr="00370793">
              <w:rPr>
                <w:rFonts w:ascii="Times New Roman" w:eastAsia="Times New Roman" w:hAnsi="Times New Roman"/>
                <w:sz w:val="24"/>
                <w:szCs w:val="24"/>
                <w:lang w:eastAsia="ru-RU"/>
              </w:rPr>
              <w:t>37,0</w:t>
            </w:r>
          </w:p>
        </w:tc>
        <w:tc>
          <w:tcPr>
            <w:tcW w:w="993"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454B63" w:rsidRPr="00370793" w:rsidRDefault="00454B63" w:rsidP="00454B63">
            <w:pPr>
              <w:spacing w:after="0" w:line="240" w:lineRule="auto"/>
              <w:rPr>
                <w:rFonts w:ascii="Times New Roman" w:hAnsi="Times New Roman"/>
                <w:sz w:val="24"/>
                <w:szCs w:val="24"/>
                <w:lang w:eastAsia="ru-RU"/>
              </w:rPr>
            </w:pPr>
          </w:p>
        </w:tc>
      </w:tr>
      <w:tr w:rsidR="00454B63" w:rsidRPr="00370793" w:rsidTr="00350AA3">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spacing w:after="0" w:line="240" w:lineRule="auto"/>
              <w:rPr>
                <w:rFonts w:ascii="Times New Roman" w:hAnsi="Times New Roman"/>
                <w:sz w:val="24"/>
                <w:szCs w:val="24"/>
                <w:lang w:eastAsia="ru-RU"/>
              </w:rPr>
            </w:pPr>
            <w:r w:rsidRPr="005D389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454B63" w:rsidRPr="005D3892" w:rsidRDefault="00425FBC"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123762,9</w:t>
            </w:r>
          </w:p>
        </w:tc>
        <w:tc>
          <w:tcPr>
            <w:tcW w:w="1134"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389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389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5D3892" w:rsidRDefault="00425FBC"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123,762,9</w:t>
            </w:r>
          </w:p>
        </w:tc>
        <w:tc>
          <w:tcPr>
            <w:tcW w:w="993"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3892">
              <w:rPr>
                <w:rFonts w:ascii="Times New Roman" w:eastAsia="Times New Roman" w:hAnsi="Times New Roman"/>
                <w:sz w:val="24"/>
                <w:szCs w:val="24"/>
                <w:lang w:eastAsia="ru-RU"/>
              </w:rPr>
              <w:t>0,0</w:t>
            </w:r>
          </w:p>
        </w:tc>
        <w:tc>
          <w:tcPr>
            <w:tcW w:w="2268" w:type="dxa"/>
            <w:vMerge w:val="restart"/>
            <w:tcBorders>
              <w:top w:val="nil"/>
              <w:left w:val="single" w:sz="4" w:space="0" w:color="auto"/>
              <w:righ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p>
        </w:tc>
        <w:tc>
          <w:tcPr>
            <w:tcW w:w="2381" w:type="dxa"/>
            <w:vMerge w:val="restart"/>
            <w:tcBorders>
              <w:top w:val="nil"/>
              <w:lef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p>
        </w:tc>
      </w:tr>
      <w:tr w:rsidR="00454B63" w:rsidRPr="00370793" w:rsidTr="00350AA3">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2268" w:type="dxa"/>
            <w:vMerge/>
            <w:tcBorders>
              <w:left w:val="single" w:sz="4" w:space="0" w:color="auto"/>
              <w:bottom w:val="nil"/>
              <w:righ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p>
        </w:tc>
        <w:tc>
          <w:tcPr>
            <w:tcW w:w="2381" w:type="dxa"/>
            <w:vMerge/>
            <w:tcBorders>
              <w:left w:val="single" w:sz="4" w:space="0" w:color="auto"/>
              <w:bottom w:val="nil"/>
            </w:tcBorders>
          </w:tcPr>
          <w:p w:rsidR="00454B63" w:rsidRPr="00370793" w:rsidRDefault="00454B63" w:rsidP="00454B63">
            <w:pPr>
              <w:spacing w:after="0" w:line="240" w:lineRule="auto"/>
              <w:rPr>
                <w:rFonts w:ascii="Times New Roman" w:hAnsi="Times New Roman"/>
                <w:sz w:val="24"/>
                <w:szCs w:val="24"/>
                <w:lang w:eastAsia="ru-RU"/>
              </w:rPr>
            </w:pPr>
          </w:p>
        </w:tc>
      </w:tr>
      <w:tr w:rsidR="00454B63" w:rsidRPr="00370793" w:rsidTr="00350AA3">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454B63" w:rsidRPr="00370793" w:rsidRDefault="00454B63" w:rsidP="00454B63">
            <w:pPr>
              <w:spacing w:after="0" w:line="240" w:lineRule="auto"/>
              <w:rPr>
                <w:rFonts w:ascii="Times New Roman" w:hAnsi="Times New Roman"/>
                <w:sz w:val="24"/>
                <w:szCs w:val="24"/>
                <w:lang w:eastAsia="ru-RU"/>
              </w:rPr>
            </w:pPr>
            <w:r w:rsidRPr="00370793">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54B63" w:rsidRPr="00370793"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0793">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p>
        </w:tc>
        <w:tc>
          <w:tcPr>
            <w:tcW w:w="2381" w:type="dxa"/>
            <w:tcBorders>
              <w:top w:val="single" w:sz="4" w:space="0" w:color="auto"/>
              <w:left w:val="single" w:sz="4" w:space="0" w:color="auto"/>
              <w:bottom w:val="nil"/>
            </w:tcBorders>
          </w:tcPr>
          <w:p w:rsidR="00454B63" w:rsidRPr="00370793" w:rsidRDefault="00454B63" w:rsidP="00454B63">
            <w:pPr>
              <w:spacing w:after="0" w:line="240" w:lineRule="auto"/>
              <w:rPr>
                <w:rFonts w:ascii="Times New Roman" w:hAnsi="Times New Roman"/>
                <w:sz w:val="24"/>
                <w:szCs w:val="24"/>
                <w:lang w:eastAsia="ru-RU"/>
              </w:rPr>
            </w:pPr>
          </w:p>
        </w:tc>
      </w:tr>
      <w:tr w:rsidR="00454B63" w:rsidRPr="00370793" w:rsidTr="00350AA3">
        <w:tc>
          <w:tcPr>
            <w:tcW w:w="851" w:type="dxa"/>
            <w:vMerge/>
            <w:tcBorders>
              <w:top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454B63" w:rsidRPr="00411646" w:rsidRDefault="00454B63" w:rsidP="00454B63">
            <w:pPr>
              <w:spacing w:after="0" w:line="240" w:lineRule="auto"/>
              <w:rPr>
                <w:rFonts w:ascii="Times New Roman" w:hAnsi="Times New Roman"/>
                <w:sz w:val="24"/>
                <w:szCs w:val="24"/>
                <w:lang w:eastAsia="ru-RU"/>
              </w:rPr>
            </w:pPr>
          </w:p>
        </w:tc>
        <w:tc>
          <w:tcPr>
            <w:tcW w:w="923"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spacing w:after="0" w:line="240" w:lineRule="auto"/>
              <w:rPr>
                <w:rFonts w:ascii="Times New Roman" w:hAnsi="Times New Roman"/>
                <w:sz w:val="24"/>
                <w:szCs w:val="24"/>
                <w:lang w:eastAsia="ru-RU"/>
              </w:rPr>
            </w:pPr>
            <w:r w:rsidRPr="005D389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454B63" w:rsidRPr="005D3892" w:rsidRDefault="00425FBC" w:rsidP="001F2E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Cs w:val="24"/>
                <w:lang w:eastAsia="ru-RU"/>
              </w:rPr>
              <w:t>259832,3</w:t>
            </w:r>
          </w:p>
        </w:tc>
        <w:tc>
          <w:tcPr>
            <w:tcW w:w="1134"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389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389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454B63" w:rsidRPr="005D3892" w:rsidRDefault="00425FBC"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Cs w:val="24"/>
                <w:lang w:eastAsia="ru-RU"/>
              </w:rPr>
              <w:t>259832,3</w:t>
            </w:r>
          </w:p>
        </w:tc>
        <w:tc>
          <w:tcPr>
            <w:tcW w:w="993" w:type="dxa"/>
            <w:tcBorders>
              <w:top w:val="single" w:sz="4" w:space="0" w:color="auto"/>
              <w:left w:val="single" w:sz="4" w:space="0" w:color="auto"/>
              <w:bottom w:val="single" w:sz="4" w:space="0" w:color="auto"/>
              <w:right w:val="single" w:sz="4" w:space="0" w:color="auto"/>
            </w:tcBorders>
          </w:tcPr>
          <w:p w:rsidR="00454B63" w:rsidRPr="005D3892" w:rsidRDefault="00454B63" w:rsidP="00454B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3892">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p>
        </w:tc>
        <w:tc>
          <w:tcPr>
            <w:tcW w:w="2381" w:type="dxa"/>
            <w:tcBorders>
              <w:top w:val="nil"/>
              <w:left w:val="single" w:sz="4" w:space="0" w:color="auto"/>
              <w:bottom w:val="single" w:sz="4" w:space="0" w:color="auto"/>
            </w:tcBorders>
          </w:tcPr>
          <w:p w:rsidR="00454B63" w:rsidRPr="00370793" w:rsidRDefault="00454B63" w:rsidP="00454B63">
            <w:pPr>
              <w:spacing w:after="0" w:line="240" w:lineRule="auto"/>
              <w:rPr>
                <w:rFonts w:ascii="Times New Roman" w:hAnsi="Times New Roman"/>
                <w:sz w:val="24"/>
                <w:szCs w:val="24"/>
                <w:lang w:eastAsia="ru-RU"/>
              </w:rPr>
            </w:pPr>
          </w:p>
        </w:tc>
      </w:tr>
      <w:tr w:rsidR="00E37BA7" w:rsidRPr="00411646" w:rsidTr="00A33E8A">
        <w:tc>
          <w:tcPr>
            <w:tcW w:w="14742" w:type="dxa"/>
            <w:gridSpan w:val="11"/>
            <w:tcBorders>
              <w:top w:val="single" w:sz="4" w:space="0" w:color="auto"/>
              <w:bottom w:val="single" w:sz="4" w:space="0" w:color="auto"/>
            </w:tcBorders>
          </w:tcPr>
          <w:p w:rsidR="00E37BA7" w:rsidRPr="00411646" w:rsidRDefault="00E37BA7" w:rsidP="00E37BA7">
            <w:pPr>
              <w:spacing w:after="0" w:line="240" w:lineRule="auto"/>
              <w:ind w:firstLine="709"/>
              <w:rPr>
                <w:rFonts w:ascii="Times New Roman" w:hAnsi="Times New Roman"/>
                <w:sz w:val="24"/>
                <w:szCs w:val="24"/>
                <w:lang w:eastAsia="ru-RU"/>
              </w:rPr>
            </w:pPr>
            <w:r w:rsidRPr="00411646">
              <w:rPr>
                <w:rFonts w:ascii="Times New Roman" w:hAnsi="Times New Roman"/>
                <w:sz w:val="24"/>
                <w:szCs w:val="24"/>
                <w:lang w:eastAsia="ru-RU"/>
              </w:rPr>
              <w:t>--------------------------------</w:t>
            </w:r>
          </w:p>
          <w:p w:rsidR="00E37BA7" w:rsidRPr="00411646" w:rsidRDefault="00E37BA7" w:rsidP="00E37BA7">
            <w:pPr>
              <w:spacing w:after="0" w:line="240" w:lineRule="auto"/>
              <w:rPr>
                <w:rFonts w:ascii="Times New Roman" w:hAnsi="Times New Roman"/>
                <w:sz w:val="24"/>
                <w:szCs w:val="24"/>
                <w:lang w:eastAsia="ru-RU"/>
              </w:rPr>
            </w:pPr>
            <w:r w:rsidRPr="00411646">
              <w:rPr>
                <w:rFonts w:ascii="Times New Roman" w:hAnsi="Times New Roman"/>
                <w:sz w:val="24"/>
                <w:szCs w:val="24"/>
                <w:lang w:eastAsia="ru-RU"/>
              </w:rPr>
              <w:t xml:space="preserve">         &lt;1&gt; Отмечаются мероприятия подпрограммы в следующих случаях:</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&lt;1&gt; Отмечаются мероприятия подпрограммы в следующих случаях:</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411646"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411646">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E37BA7" w:rsidRPr="00411646" w:rsidRDefault="00E37BA7" w:rsidP="00E37BA7">
            <w:pPr>
              <w:spacing w:after="0" w:line="240" w:lineRule="auto"/>
              <w:ind w:firstLine="604"/>
              <w:rPr>
                <w:rFonts w:ascii="Times New Roman" w:hAnsi="Times New Roman"/>
                <w:sz w:val="24"/>
                <w:szCs w:val="24"/>
                <w:lang w:eastAsia="ru-RU"/>
              </w:rPr>
            </w:pPr>
            <w:r w:rsidRPr="00411646">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411646" w:rsidRDefault="00A13D9E" w:rsidP="00A13D9E">
      <w:pPr>
        <w:spacing w:after="0" w:line="240" w:lineRule="auto"/>
        <w:rPr>
          <w:rFonts w:ascii="Times New Roman" w:hAnsi="Times New Roman"/>
          <w:sz w:val="28"/>
          <w:szCs w:val="28"/>
        </w:rPr>
      </w:pPr>
      <w:r w:rsidRPr="00411646">
        <w:rPr>
          <w:rFonts w:ascii="Times New Roman" w:eastAsia="Times New Roman" w:hAnsi="Times New Roman"/>
          <w:b/>
          <w:sz w:val="28"/>
          <w:szCs w:val="28"/>
          <w:lang w:eastAsia="ru-RU"/>
        </w:rPr>
        <w:t xml:space="preserve">                                                                                                                                                                                                             </w:t>
      </w:r>
      <w:r w:rsidRPr="00411646">
        <w:rPr>
          <w:rFonts w:ascii="Times New Roman" w:hAnsi="Times New Roman"/>
          <w:sz w:val="28"/>
          <w:szCs w:val="28"/>
        </w:rPr>
        <w:t>».</w:t>
      </w:r>
    </w:p>
    <w:p w:rsidR="00F8245C" w:rsidRPr="002875DF" w:rsidRDefault="00F8245C" w:rsidP="00F8245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Заместитель главы</w:t>
      </w:r>
    </w:p>
    <w:p w:rsidR="00F8245C" w:rsidRPr="002875DF" w:rsidRDefault="00F8245C" w:rsidP="00F8245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F8245C" w:rsidRPr="002875DF" w:rsidRDefault="00F8245C" w:rsidP="00F8245C">
      <w:pPr>
        <w:spacing w:after="0" w:line="240" w:lineRule="auto"/>
        <w:jc w:val="both"/>
        <w:rPr>
          <w:rFonts w:ascii="Times New Roman" w:hAnsi="Times New Roman"/>
          <w:sz w:val="28"/>
          <w:szCs w:val="28"/>
        </w:rPr>
      </w:pPr>
      <w:r w:rsidRPr="002875DF">
        <w:rPr>
          <w:rFonts w:ascii="Times New Roman" w:eastAsia="Times New Roman" w:hAnsi="Times New Roman"/>
          <w:sz w:val="28"/>
          <w:szCs w:val="28"/>
          <w:lang w:eastAsia="ru-RU"/>
        </w:rPr>
        <w:t xml:space="preserve">Темрюкский район                                                                                                                                                        О.В. </w:t>
      </w:r>
      <w:proofErr w:type="spellStart"/>
      <w:r w:rsidRPr="002875DF">
        <w:rPr>
          <w:rFonts w:ascii="Times New Roman" w:eastAsia="Times New Roman" w:hAnsi="Times New Roman"/>
          <w:sz w:val="28"/>
          <w:szCs w:val="28"/>
          <w:lang w:eastAsia="ru-RU"/>
        </w:rPr>
        <w:t>Дяденко</w:t>
      </w:r>
      <w:proofErr w:type="spellEnd"/>
    </w:p>
    <w:p w:rsidR="00A13D9E" w:rsidRPr="00411646" w:rsidRDefault="00A13D9E" w:rsidP="00F8245C">
      <w:pPr>
        <w:spacing w:after="0" w:line="240" w:lineRule="auto"/>
        <w:rPr>
          <w:rFonts w:ascii="Times New Roman" w:hAnsi="Times New Roman"/>
          <w:sz w:val="28"/>
          <w:szCs w:val="28"/>
        </w:rPr>
      </w:pPr>
    </w:p>
    <w:sectPr w:rsidR="00A13D9E" w:rsidRPr="00411646" w:rsidSect="008E3076">
      <w:headerReference w:type="default" r:id="rId8"/>
      <w:type w:val="continuous"/>
      <w:pgSz w:w="16838" w:h="11906" w:orient="landscape" w:code="9"/>
      <w:pgMar w:top="1701" w:right="1134" w:bottom="426"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632" w:rsidRDefault="00026632" w:rsidP="002B58A5">
      <w:pPr>
        <w:spacing w:after="0" w:line="240" w:lineRule="auto"/>
      </w:pPr>
      <w:r>
        <w:separator/>
      </w:r>
    </w:p>
  </w:endnote>
  <w:endnote w:type="continuationSeparator" w:id="0">
    <w:p w:rsidR="00026632" w:rsidRDefault="00026632"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632" w:rsidRDefault="00026632" w:rsidP="002B58A5">
      <w:pPr>
        <w:spacing w:after="0" w:line="240" w:lineRule="auto"/>
      </w:pPr>
      <w:r>
        <w:separator/>
      </w:r>
    </w:p>
  </w:footnote>
  <w:footnote w:type="continuationSeparator" w:id="0">
    <w:p w:rsidR="00026632" w:rsidRDefault="00026632"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A3" w:rsidRDefault="00350AA3">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0AA3" w:rsidRPr="00904146" w:rsidRDefault="00350AA3">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A54E5B" w:rsidRPr="00A54E5B">
                            <w:rPr>
                              <w:rFonts w:ascii="Times New Roman" w:eastAsia="Times New Roman" w:hAnsi="Times New Roman"/>
                              <w:noProof/>
                              <w:sz w:val="28"/>
                              <w:szCs w:val="28"/>
                            </w:rPr>
                            <w:t>14</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350AA3" w:rsidRPr="00904146" w:rsidRDefault="00350AA3">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A54E5B" w:rsidRPr="00A54E5B">
                      <w:rPr>
                        <w:rFonts w:ascii="Times New Roman" w:eastAsia="Times New Roman" w:hAnsi="Times New Roman"/>
                        <w:noProof/>
                        <w:sz w:val="28"/>
                        <w:szCs w:val="28"/>
                      </w:rPr>
                      <w:t>14</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233"/>
    <w:rsid w:val="00000744"/>
    <w:rsid w:val="00002323"/>
    <w:rsid w:val="00003A61"/>
    <w:rsid w:val="00011E81"/>
    <w:rsid w:val="00014273"/>
    <w:rsid w:val="00021A0A"/>
    <w:rsid w:val="00022BAF"/>
    <w:rsid w:val="00022F3F"/>
    <w:rsid w:val="00026632"/>
    <w:rsid w:val="000318A9"/>
    <w:rsid w:val="00033161"/>
    <w:rsid w:val="00033EC2"/>
    <w:rsid w:val="00034F2E"/>
    <w:rsid w:val="000357A5"/>
    <w:rsid w:val="00037189"/>
    <w:rsid w:val="00043761"/>
    <w:rsid w:val="00043E97"/>
    <w:rsid w:val="0004670C"/>
    <w:rsid w:val="00054BE6"/>
    <w:rsid w:val="0006087D"/>
    <w:rsid w:val="00071978"/>
    <w:rsid w:val="00071F68"/>
    <w:rsid w:val="00073F52"/>
    <w:rsid w:val="00075A74"/>
    <w:rsid w:val="0007756D"/>
    <w:rsid w:val="00081325"/>
    <w:rsid w:val="00082C9A"/>
    <w:rsid w:val="0008560F"/>
    <w:rsid w:val="00087BB9"/>
    <w:rsid w:val="00095B34"/>
    <w:rsid w:val="000B23D0"/>
    <w:rsid w:val="000B350D"/>
    <w:rsid w:val="000B66CE"/>
    <w:rsid w:val="000C0330"/>
    <w:rsid w:val="000C0B75"/>
    <w:rsid w:val="000C4D82"/>
    <w:rsid w:val="000C7688"/>
    <w:rsid w:val="000D1173"/>
    <w:rsid w:val="000D1FA0"/>
    <w:rsid w:val="000D274F"/>
    <w:rsid w:val="000D78D9"/>
    <w:rsid w:val="000E2B72"/>
    <w:rsid w:val="000E3F58"/>
    <w:rsid w:val="000F05BE"/>
    <w:rsid w:val="00100989"/>
    <w:rsid w:val="00112676"/>
    <w:rsid w:val="00117E07"/>
    <w:rsid w:val="001236AE"/>
    <w:rsid w:val="00123B5B"/>
    <w:rsid w:val="0012409F"/>
    <w:rsid w:val="001245E0"/>
    <w:rsid w:val="0012577D"/>
    <w:rsid w:val="001313A6"/>
    <w:rsid w:val="00131BA5"/>
    <w:rsid w:val="001336C6"/>
    <w:rsid w:val="001338CB"/>
    <w:rsid w:val="001350EB"/>
    <w:rsid w:val="00136585"/>
    <w:rsid w:val="0013775A"/>
    <w:rsid w:val="00140F31"/>
    <w:rsid w:val="0014208A"/>
    <w:rsid w:val="001422C3"/>
    <w:rsid w:val="001500CC"/>
    <w:rsid w:val="00150795"/>
    <w:rsid w:val="00151A61"/>
    <w:rsid w:val="00152114"/>
    <w:rsid w:val="00152BC1"/>
    <w:rsid w:val="001615B4"/>
    <w:rsid w:val="00162C16"/>
    <w:rsid w:val="00163627"/>
    <w:rsid w:val="00163FA7"/>
    <w:rsid w:val="00171461"/>
    <w:rsid w:val="00171704"/>
    <w:rsid w:val="0017515B"/>
    <w:rsid w:val="00177135"/>
    <w:rsid w:val="00177172"/>
    <w:rsid w:val="001775F1"/>
    <w:rsid w:val="00177D65"/>
    <w:rsid w:val="00180954"/>
    <w:rsid w:val="00183564"/>
    <w:rsid w:val="001837D9"/>
    <w:rsid w:val="00183B3E"/>
    <w:rsid w:val="00186F01"/>
    <w:rsid w:val="00187984"/>
    <w:rsid w:val="001907A6"/>
    <w:rsid w:val="00191EA0"/>
    <w:rsid w:val="0019535F"/>
    <w:rsid w:val="001A0015"/>
    <w:rsid w:val="001A4C57"/>
    <w:rsid w:val="001A53F2"/>
    <w:rsid w:val="001A6799"/>
    <w:rsid w:val="001A6F56"/>
    <w:rsid w:val="001B3988"/>
    <w:rsid w:val="001B47F6"/>
    <w:rsid w:val="001C11CD"/>
    <w:rsid w:val="001C19D1"/>
    <w:rsid w:val="001C53AE"/>
    <w:rsid w:val="001C55C3"/>
    <w:rsid w:val="001C760D"/>
    <w:rsid w:val="001D098B"/>
    <w:rsid w:val="001D6505"/>
    <w:rsid w:val="001E1A83"/>
    <w:rsid w:val="001E619B"/>
    <w:rsid w:val="001F1BD3"/>
    <w:rsid w:val="001F2A1B"/>
    <w:rsid w:val="001F2E5D"/>
    <w:rsid w:val="001F3849"/>
    <w:rsid w:val="001F5080"/>
    <w:rsid w:val="001F6605"/>
    <w:rsid w:val="001F7BDA"/>
    <w:rsid w:val="00205B9A"/>
    <w:rsid w:val="00212D50"/>
    <w:rsid w:val="00213574"/>
    <w:rsid w:val="00215104"/>
    <w:rsid w:val="002175CD"/>
    <w:rsid w:val="00220A53"/>
    <w:rsid w:val="002211DB"/>
    <w:rsid w:val="002252FC"/>
    <w:rsid w:val="002269E6"/>
    <w:rsid w:val="0023026E"/>
    <w:rsid w:val="00233355"/>
    <w:rsid w:val="002336CF"/>
    <w:rsid w:val="002345B1"/>
    <w:rsid w:val="002349A2"/>
    <w:rsid w:val="002349E4"/>
    <w:rsid w:val="00235E9F"/>
    <w:rsid w:val="0024282C"/>
    <w:rsid w:val="0024330A"/>
    <w:rsid w:val="00250790"/>
    <w:rsid w:val="00251BDF"/>
    <w:rsid w:val="00257838"/>
    <w:rsid w:val="00271E77"/>
    <w:rsid w:val="00273E7C"/>
    <w:rsid w:val="002835D8"/>
    <w:rsid w:val="0028578D"/>
    <w:rsid w:val="00292FBB"/>
    <w:rsid w:val="002936D0"/>
    <w:rsid w:val="00295083"/>
    <w:rsid w:val="002A0903"/>
    <w:rsid w:val="002A1714"/>
    <w:rsid w:val="002A1CF3"/>
    <w:rsid w:val="002A3D51"/>
    <w:rsid w:val="002B0D32"/>
    <w:rsid w:val="002B309B"/>
    <w:rsid w:val="002B33DE"/>
    <w:rsid w:val="002B487C"/>
    <w:rsid w:val="002B58A5"/>
    <w:rsid w:val="002C0232"/>
    <w:rsid w:val="002C1968"/>
    <w:rsid w:val="002C69C1"/>
    <w:rsid w:val="002D4BAE"/>
    <w:rsid w:val="002D5B70"/>
    <w:rsid w:val="002D7190"/>
    <w:rsid w:val="002D7B29"/>
    <w:rsid w:val="002E46C9"/>
    <w:rsid w:val="002E4AAA"/>
    <w:rsid w:val="002F2E46"/>
    <w:rsid w:val="002F4F51"/>
    <w:rsid w:val="002F52DF"/>
    <w:rsid w:val="00301EF8"/>
    <w:rsid w:val="00304C5B"/>
    <w:rsid w:val="00305481"/>
    <w:rsid w:val="00310451"/>
    <w:rsid w:val="003127E7"/>
    <w:rsid w:val="00313D5D"/>
    <w:rsid w:val="00314835"/>
    <w:rsid w:val="00321DDB"/>
    <w:rsid w:val="00321FCC"/>
    <w:rsid w:val="0032346B"/>
    <w:rsid w:val="003272E2"/>
    <w:rsid w:val="00331F6C"/>
    <w:rsid w:val="00332DAB"/>
    <w:rsid w:val="003338F3"/>
    <w:rsid w:val="00334611"/>
    <w:rsid w:val="00336A27"/>
    <w:rsid w:val="00337C5D"/>
    <w:rsid w:val="00340059"/>
    <w:rsid w:val="00342256"/>
    <w:rsid w:val="00343CBF"/>
    <w:rsid w:val="003440CF"/>
    <w:rsid w:val="00344DA3"/>
    <w:rsid w:val="00346690"/>
    <w:rsid w:val="00350AA3"/>
    <w:rsid w:val="00352811"/>
    <w:rsid w:val="00356E5E"/>
    <w:rsid w:val="003577D0"/>
    <w:rsid w:val="003617C1"/>
    <w:rsid w:val="0036204A"/>
    <w:rsid w:val="00370793"/>
    <w:rsid w:val="00371C12"/>
    <w:rsid w:val="00372407"/>
    <w:rsid w:val="003803C0"/>
    <w:rsid w:val="00383704"/>
    <w:rsid w:val="00385473"/>
    <w:rsid w:val="00394F56"/>
    <w:rsid w:val="00395DD3"/>
    <w:rsid w:val="003A0DF8"/>
    <w:rsid w:val="003A27CE"/>
    <w:rsid w:val="003B3562"/>
    <w:rsid w:val="003B5A1E"/>
    <w:rsid w:val="003B600E"/>
    <w:rsid w:val="003B7E38"/>
    <w:rsid w:val="003C1AAC"/>
    <w:rsid w:val="003C1ACD"/>
    <w:rsid w:val="003C1B27"/>
    <w:rsid w:val="003C3954"/>
    <w:rsid w:val="003C4CB2"/>
    <w:rsid w:val="003D0199"/>
    <w:rsid w:val="003D08D2"/>
    <w:rsid w:val="003D2B1E"/>
    <w:rsid w:val="003D3BD4"/>
    <w:rsid w:val="003D4FBA"/>
    <w:rsid w:val="003D53C0"/>
    <w:rsid w:val="003D63C2"/>
    <w:rsid w:val="003D6761"/>
    <w:rsid w:val="003D7441"/>
    <w:rsid w:val="003E1BE5"/>
    <w:rsid w:val="003E6834"/>
    <w:rsid w:val="003E7F1E"/>
    <w:rsid w:val="003F2397"/>
    <w:rsid w:val="003F3835"/>
    <w:rsid w:val="004006A2"/>
    <w:rsid w:val="00402150"/>
    <w:rsid w:val="00405061"/>
    <w:rsid w:val="004077E5"/>
    <w:rsid w:val="00407C27"/>
    <w:rsid w:val="00407D5D"/>
    <w:rsid w:val="00407FE5"/>
    <w:rsid w:val="00411646"/>
    <w:rsid w:val="004154EA"/>
    <w:rsid w:val="00415ACB"/>
    <w:rsid w:val="00416322"/>
    <w:rsid w:val="004211FC"/>
    <w:rsid w:val="004229FD"/>
    <w:rsid w:val="00422A07"/>
    <w:rsid w:val="00424020"/>
    <w:rsid w:val="00425FBC"/>
    <w:rsid w:val="00426125"/>
    <w:rsid w:val="00427F6E"/>
    <w:rsid w:val="004314B3"/>
    <w:rsid w:val="00433B86"/>
    <w:rsid w:val="00443F60"/>
    <w:rsid w:val="00450917"/>
    <w:rsid w:val="004517E1"/>
    <w:rsid w:val="00451B49"/>
    <w:rsid w:val="00451B7D"/>
    <w:rsid w:val="0045232B"/>
    <w:rsid w:val="00454B63"/>
    <w:rsid w:val="004561DA"/>
    <w:rsid w:val="004635DF"/>
    <w:rsid w:val="00464B0D"/>
    <w:rsid w:val="00464B45"/>
    <w:rsid w:val="00464CF6"/>
    <w:rsid w:val="004658C8"/>
    <w:rsid w:val="00471A39"/>
    <w:rsid w:val="004779C7"/>
    <w:rsid w:val="004807B6"/>
    <w:rsid w:val="00480C92"/>
    <w:rsid w:val="00482955"/>
    <w:rsid w:val="00483C5E"/>
    <w:rsid w:val="00485D4C"/>
    <w:rsid w:val="00486B88"/>
    <w:rsid w:val="00491C04"/>
    <w:rsid w:val="004A10A0"/>
    <w:rsid w:val="004A4243"/>
    <w:rsid w:val="004A66F7"/>
    <w:rsid w:val="004B2BAE"/>
    <w:rsid w:val="004B377B"/>
    <w:rsid w:val="004C2E19"/>
    <w:rsid w:val="004C5D99"/>
    <w:rsid w:val="004C7299"/>
    <w:rsid w:val="004C798B"/>
    <w:rsid w:val="004D00B1"/>
    <w:rsid w:val="004D0646"/>
    <w:rsid w:val="004D5B39"/>
    <w:rsid w:val="004E0B31"/>
    <w:rsid w:val="004E1DB2"/>
    <w:rsid w:val="004E2AF1"/>
    <w:rsid w:val="004E5D5A"/>
    <w:rsid w:val="004F2925"/>
    <w:rsid w:val="004F3E11"/>
    <w:rsid w:val="004F7DDE"/>
    <w:rsid w:val="00500D62"/>
    <w:rsid w:val="005013D6"/>
    <w:rsid w:val="00501797"/>
    <w:rsid w:val="005024F1"/>
    <w:rsid w:val="005149C5"/>
    <w:rsid w:val="00516B30"/>
    <w:rsid w:val="005271A0"/>
    <w:rsid w:val="00527AC2"/>
    <w:rsid w:val="00530897"/>
    <w:rsid w:val="005314FF"/>
    <w:rsid w:val="0053432A"/>
    <w:rsid w:val="005369D0"/>
    <w:rsid w:val="00537263"/>
    <w:rsid w:val="00537A94"/>
    <w:rsid w:val="005401A0"/>
    <w:rsid w:val="0054378C"/>
    <w:rsid w:val="00543AED"/>
    <w:rsid w:val="00552AC6"/>
    <w:rsid w:val="00562908"/>
    <w:rsid w:val="00574247"/>
    <w:rsid w:val="00574DA0"/>
    <w:rsid w:val="00574EB2"/>
    <w:rsid w:val="00580883"/>
    <w:rsid w:val="00583088"/>
    <w:rsid w:val="00585B79"/>
    <w:rsid w:val="00594E7C"/>
    <w:rsid w:val="00596CD3"/>
    <w:rsid w:val="00597859"/>
    <w:rsid w:val="005A00EE"/>
    <w:rsid w:val="005A09A2"/>
    <w:rsid w:val="005A1D23"/>
    <w:rsid w:val="005A2F81"/>
    <w:rsid w:val="005A499A"/>
    <w:rsid w:val="005A5149"/>
    <w:rsid w:val="005A60A3"/>
    <w:rsid w:val="005A6161"/>
    <w:rsid w:val="005B37F6"/>
    <w:rsid w:val="005B4211"/>
    <w:rsid w:val="005B5A10"/>
    <w:rsid w:val="005C1C43"/>
    <w:rsid w:val="005C46B2"/>
    <w:rsid w:val="005D0CA6"/>
    <w:rsid w:val="005D1118"/>
    <w:rsid w:val="005D1A28"/>
    <w:rsid w:val="005D20AD"/>
    <w:rsid w:val="005D3892"/>
    <w:rsid w:val="005D4546"/>
    <w:rsid w:val="005D56A0"/>
    <w:rsid w:val="005D6824"/>
    <w:rsid w:val="005E1834"/>
    <w:rsid w:val="005E4D7B"/>
    <w:rsid w:val="005E70CB"/>
    <w:rsid w:val="005F0013"/>
    <w:rsid w:val="005F7EB1"/>
    <w:rsid w:val="006023D4"/>
    <w:rsid w:val="006044A4"/>
    <w:rsid w:val="00614785"/>
    <w:rsid w:val="00614C0C"/>
    <w:rsid w:val="0061574D"/>
    <w:rsid w:val="00624C8B"/>
    <w:rsid w:val="00626694"/>
    <w:rsid w:val="006322FF"/>
    <w:rsid w:val="00636F9B"/>
    <w:rsid w:val="006410F9"/>
    <w:rsid w:val="00642182"/>
    <w:rsid w:val="00645061"/>
    <w:rsid w:val="00650310"/>
    <w:rsid w:val="006573E9"/>
    <w:rsid w:val="00660ADC"/>
    <w:rsid w:val="006626A3"/>
    <w:rsid w:val="00663D93"/>
    <w:rsid w:val="00664D8B"/>
    <w:rsid w:val="00666A00"/>
    <w:rsid w:val="006670F2"/>
    <w:rsid w:val="00670D15"/>
    <w:rsid w:val="00674C49"/>
    <w:rsid w:val="00681CA0"/>
    <w:rsid w:val="00682576"/>
    <w:rsid w:val="00684DE0"/>
    <w:rsid w:val="00685046"/>
    <w:rsid w:val="00691A23"/>
    <w:rsid w:val="00692281"/>
    <w:rsid w:val="00692957"/>
    <w:rsid w:val="00697CEC"/>
    <w:rsid w:val="006A0430"/>
    <w:rsid w:val="006A3680"/>
    <w:rsid w:val="006A71D1"/>
    <w:rsid w:val="006B255E"/>
    <w:rsid w:val="006B5162"/>
    <w:rsid w:val="006B5274"/>
    <w:rsid w:val="006C05E9"/>
    <w:rsid w:val="006C43C6"/>
    <w:rsid w:val="006C5325"/>
    <w:rsid w:val="006D16EB"/>
    <w:rsid w:val="006E5AE0"/>
    <w:rsid w:val="006E7A50"/>
    <w:rsid w:val="006F0287"/>
    <w:rsid w:val="006F0492"/>
    <w:rsid w:val="006F3396"/>
    <w:rsid w:val="006F69B5"/>
    <w:rsid w:val="007036E7"/>
    <w:rsid w:val="00710BB4"/>
    <w:rsid w:val="00711925"/>
    <w:rsid w:val="00711EB5"/>
    <w:rsid w:val="00714164"/>
    <w:rsid w:val="00715E06"/>
    <w:rsid w:val="00716063"/>
    <w:rsid w:val="00717623"/>
    <w:rsid w:val="00726396"/>
    <w:rsid w:val="00726A57"/>
    <w:rsid w:val="007321BE"/>
    <w:rsid w:val="00732710"/>
    <w:rsid w:val="00733102"/>
    <w:rsid w:val="00733385"/>
    <w:rsid w:val="007357DB"/>
    <w:rsid w:val="007365BB"/>
    <w:rsid w:val="00740218"/>
    <w:rsid w:val="0074373A"/>
    <w:rsid w:val="00744F5C"/>
    <w:rsid w:val="007458F7"/>
    <w:rsid w:val="00745FE2"/>
    <w:rsid w:val="00751E80"/>
    <w:rsid w:val="00752058"/>
    <w:rsid w:val="00755D78"/>
    <w:rsid w:val="00757E4C"/>
    <w:rsid w:val="00761DDF"/>
    <w:rsid w:val="007679EE"/>
    <w:rsid w:val="00771036"/>
    <w:rsid w:val="007716D2"/>
    <w:rsid w:val="007744C7"/>
    <w:rsid w:val="00783E45"/>
    <w:rsid w:val="00783F51"/>
    <w:rsid w:val="0078676E"/>
    <w:rsid w:val="00786F20"/>
    <w:rsid w:val="00787EB5"/>
    <w:rsid w:val="00790E8C"/>
    <w:rsid w:val="00792BD3"/>
    <w:rsid w:val="007931AF"/>
    <w:rsid w:val="00793FFD"/>
    <w:rsid w:val="00797583"/>
    <w:rsid w:val="007A13CD"/>
    <w:rsid w:val="007A3A62"/>
    <w:rsid w:val="007A5102"/>
    <w:rsid w:val="007A5E04"/>
    <w:rsid w:val="007B3ED5"/>
    <w:rsid w:val="007C0321"/>
    <w:rsid w:val="007C2D6D"/>
    <w:rsid w:val="007C2FF9"/>
    <w:rsid w:val="007C6066"/>
    <w:rsid w:val="007C70D1"/>
    <w:rsid w:val="007D0EA9"/>
    <w:rsid w:val="007D3998"/>
    <w:rsid w:val="007D6A4B"/>
    <w:rsid w:val="007E0CCA"/>
    <w:rsid w:val="007E3FC5"/>
    <w:rsid w:val="007E45ED"/>
    <w:rsid w:val="007E6A9C"/>
    <w:rsid w:val="007F169A"/>
    <w:rsid w:val="007F5239"/>
    <w:rsid w:val="007F53D0"/>
    <w:rsid w:val="0080187F"/>
    <w:rsid w:val="00804403"/>
    <w:rsid w:val="00807574"/>
    <w:rsid w:val="008151E8"/>
    <w:rsid w:val="00820953"/>
    <w:rsid w:val="00826A11"/>
    <w:rsid w:val="00831B3E"/>
    <w:rsid w:val="00835E78"/>
    <w:rsid w:val="00837643"/>
    <w:rsid w:val="0084469A"/>
    <w:rsid w:val="00850531"/>
    <w:rsid w:val="008526CE"/>
    <w:rsid w:val="00857077"/>
    <w:rsid w:val="008647B1"/>
    <w:rsid w:val="00874546"/>
    <w:rsid w:val="00874678"/>
    <w:rsid w:val="00874F2F"/>
    <w:rsid w:val="0087590F"/>
    <w:rsid w:val="00880FDE"/>
    <w:rsid w:val="00885BDD"/>
    <w:rsid w:val="00887916"/>
    <w:rsid w:val="008905AC"/>
    <w:rsid w:val="0089198F"/>
    <w:rsid w:val="00897F15"/>
    <w:rsid w:val="008A3C72"/>
    <w:rsid w:val="008A4C4E"/>
    <w:rsid w:val="008B0C2D"/>
    <w:rsid w:val="008B0FB5"/>
    <w:rsid w:val="008B4F16"/>
    <w:rsid w:val="008B5656"/>
    <w:rsid w:val="008B7A78"/>
    <w:rsid w:val="008B7FB4"/>
    <w:rsid w:val="008C0E09"/>
    <w:rsid w:val="008C21A3"/>
    <w:rsid w:val="008C2653"/>
    <w:rsid w:val="008D01F5"/>
    <w:rsid w:val="008D0328"/>
    <w:rsid w:val="008D4181"/>
    <w:rsid w:val="008D6083"/>
    <w:rsid w:val="008E3076"/>
    <w:rsid w:val="008E40CD"/>
    <w:rsid w:val="008F05EA"/>
    <w:rsid w:val="008F1CDD"/>
    <w:rsid w:val="008F2E84"/>
    <w:rsid w:val="009000AB"/>
    <w:rsid w:val="00903B50"/>
    <w:rsid w:val="00904146"/>
    <w:rsid w:val="00913E4A"/>
    <w:rsid w:val="0091548F"/>
    <w:rsid w:val="00915620"/>
    <w:rsid w:val="00924B4A"/>
    <w:rsid w:val="00924F7D"/>
    <w:rsid w:val="00927798"/>
    <w:rsid w:val="009521E0"/>
    <w:rsid w:val="00955914"/>
    <w:rsid w:val="009650AE"/>
    <w:rsid w:val="00965DF3"/>
    <w:rsid w:val="00971D43"/>
    <w:rsid w:val="009748BF"/>
    <w:rsid w:val="00983E6F"/>
    <w:rsid w:val="0098448D"/>
    <w:rsid w:val="00984DEE"/>
    <w:rsid w:val="00992106"/>
    <w:rsid w:val="00993AF4"/>
    <w:rsid w:val="00997E15"/>
    <w:rsid w:val="009A16B2"/>
    <w:rsid w:val="009A39DD"/>
    <w:rsid w:val="009A624E"/>
    <w:rsid w:val="009A66EC"/>
    <w:rsid w:val="009B1D6A"/>
    <w:rsid w:val="009B2E48"/>
    <w:rsid w:val="009B354C"/>
    <w:rsid w:val="009B42F9"/>
    <w:rsid w:val="009B659B"/>
    <w:rsid w:val="009B7076"/>
    <w:rsid w:val="009C767B"/>
    <w:rsid w:val="009D2DBD"/>
    <w:rsid w:val="009D2EF3"/>
    <w:rsid w:val="009D5774"/>
    <w:rsid w:val="009E1263"/>
    <w:rsid w:val="009E3962"/>
    <w:rsid w:val="009E57B7"/>
    <w:rsid w:val="009F2737"/>
    <w:rsid w:val="009F478E"/>
    <w:rsid w:val="009F4E3E"/>
    <w:rsid w:val="00A026FC"/>
    <w:rsid w:val="00A04C48"/>
    <w:rsid w:val="00A102BE"/>
    <w:rsid w:val="00A129AF"/>
    <w:rsid w:val="00A134D6"/>
    <w:rsid w:val="00A13D9E"/>
    <w:rsid w:val="00A15515"/>
    <w:rsid w:val="00A15BFB"/>
    <w:rsid w:val="00A165E5"/>
    <w:rsid w:val="00A2063B"/>
    <w:rsid w:val="00A206EC"/>
    <w:rsid w:val="00A20BBD"/>
    <w:rsid w:val="00A24DBC"/>
    <w:rsid w:val="00A27FC2"/>
    <w:rsid w:val="00A33E8A"/>
    <w:rsid w:val="00A35C9A"/>
    <w:rsid w:val="00A4207E"/>
    <w:rsid w:val="00A42530"/>
    <w:rsid w:val="00A42BF7"/>
    <w:rsid w:val="00A43AB6"/>
    <w:rsid w:val="00A50925"/>
    <w:rsid w:val="00A53869"/>
    <w:rsid w:val="00A54AAA"/>
    <w:rsid w:val="00A54CF3"/>
    <w:rsid w:val="00A54E5B"/>
    <w:rsid w:val="00A563BF"/>
    <w:rsid w:val="00A57B36"/>
    <w:rsid w:val="00A60B5D"/>
    <w:rsid w:val="00A61A06"/>
    <w:rsid w:val="00A6402E"/>
    <w:rsid w:val="00A64C12"/>
    <w:rsid w:val="00A703ED"/>
    <w:rsid w:val="00A7272C"/>
    <w:rsid w:val="00A76043"/>
    <w:rsid w:val="00A80F52"/>
    <w:rsid w:val="00A818A7"/>
    <w:rsid w:val="00A83492"/>
    <w:rsid w:val="00A90138"/>
    <w:rsid w:val="00A9548B"/>
    <w:rsid w:val="00A95C08"/>
    <w:rsid w:val="00AA0473"/>
    <w:rsid w:val="00AA3132"/>
    <w:rsid w:val="00AA4702"/>
    <w:rsid w:val="00AA5D9A"/>
    <w:rsid w:val="00AB26A3"/>
    <w:rsid w:val="00AB2EC5"/>
    <w:rsid w:val="00AB5364"/>
    <w:rsid w:val="00AC7CE2"/>
    <w:rsid w:val="00AD5708"/>
    <w:rsid w:val="00AE058D"/>
    <w:rsid w:val="00AE0BCD"/>
    <w:rsid w:val="00AE243A"/>
    <w:rsid w:val="00AE2B98"/>
    <w:rsid w:val="00AE48C0"/>
    <w:rsid w:val="00AE4D22"/>
    <w:rsid w:val="00AE57DB"/>
    <w:rsid w:val="00AF11C5"/>
    <w:rsid w:val="00AF48AB"/>
    <w:rsid w:val="00B04756"/>
    <w:rsid w:val="00B04898"/>
    <w:rsid w:val="00B11E37"/>
    <w:rsid w:val="00B15C99"/>
    <w:rsid w:val="00B2499B"/>
    <w:rsid w:val="00B26F19"/>
    <w:rsid w:val="00B31322"/>
    <w:rsid w:val="00B32265"/>
    <w:rsid w:val="00B33044"/>
    <w:rsid w:val="00B350C6"/>
    <w:rsid w:val="00B35474"/>
    <w:rsid w:val="00B36E58"/>
    <w:rsid w:val="00B40583"/>
    <w:rsid w:val="00B539CD"/>
    <w:rsid w:val="00B54C4F"/>
    <w:rsid w:val="00B6245E"/>
    <w:rsid w:val="00B62D23"/>
    <w:rsid w:val="00B63856"/>
    <w:rsid w:val="00B666FF"/>
    <w:rsid w:val="00B66A7D"/>
    <w:rsid w:val="00B66FFC"/>
    <w:rsid w:val="00B73841"/>
    <w:rsid w:val="00B73A74"/>
    <w:rsid w:val="00B73ACC"/>
    <w:rsid w:val="00B75BD5"/>
    <w:rsid w:val="00B762C0"/>
    <w:rsid w:val="00B76F08"/>
    <w:rsid w:val="00B76F9C"/>
    <w:rsid w:val="00B81B8C"/>
    <w:rsid w:val="00B86162"/>
    <w:rsid w:val="00B877AE"/>
    <w:rsid w:val="00B87907"/>
    <w:rsid w:val="00B9330A"/>
    <w:rsid w:val="00B9547B"/>
    <w:rsid w:val="00BA0E5D"/>
    <w:rsid w:val="00BA6712"/>
    <w:rsid w:val="00BB04A5"/>
    <w:rsid w:val="00BB460E"/>
    <w:rsid w:val="00BB7F83"/>
    <w:rsid w:val="00BD0ABF"/>
    <w:rsid w:val="00BE2942"/>
    <w:rsid w:val="00BE44C8"/>
    <w:rsid w:val="00BE5D63"/>
    <w:rsid w:val="00BE65EF"/>
    <w:rsid w:val="00BE730C"/>
    <w:rsid w:val="00BF062C"/>
    <w:rsid w:val="00BF681D"/>
    <w:rsid w:val="00C00071"/>
    <w:rsid w:val="00C01B78"/>
    <w:rsid w:val="00C01D88"/>
    <w:rsid w:val="00C11CDE"/>
    <w:rsid w:val="00C11DB0"/>
    <w:rsid w:val="00C1286F"/>
    <w:rsid w:val="00C15733"/>
    <w:rsid w:val="00C15FE2"/>
    <w:rsid w:val="00C22734"/>
    <w:rsid w:val="00C2354D"/>
    <w:rsid w:val="00C23D45"/>
    <w:rsid w:val="00C25344"/>
    <w:rsid w:val="00C254FD"/>
    <w:rsid w:val="00C341AD"/>
    <w:rsid w:val="00C376AC"/>
    <w:rsid w:val="00C40FD7"/>
    <w:rsid w:val="00C4253B"/>
    <w:rsid w:val="00C44557"/>
    <w:rsid w:val="00C46FB1"/>
    <w:rsid w:val="00C577EE"/>
    <w:rsid w:val="00C67280"/>
    <w:rsid w:val="00C70126"/>
    <w:rsid w:val="00C70D27"/>
    <w:rsid w:val="00C757F6"/>
    <w:rsid w:val="00C762BF"/>
    <w:rsid w:val="00C77659"/>
    <w:rsid w:val="00C8053A"/>
    <w:rsid w:val="00C84277"/>
    <w:rsid w:val="00C86C5F"/>
    <w:rsid w:val="00C947A1"/>
    <w:rsid w:val="00C958D2"/>
    <w:rsid w:val="00C96ED3"/>
    <w:rsid w:val="00C9736C"/>
    <w:rsid w:val="00CA0E8D"/>
    <w:rsid w:val="00CA2F50"/>
    <w:rsid w:val="00CA30D2"/>
    <w:rsid w:val="00CA64C5"/>
    <w:rsid w:val="00CA6AF7"/>
    <w:rsid w:val="00CB402E"/>
    <w:rsid w:val="00CC1FE4"/>
    <w:rsid w:val="00CC4309"/>
    <w:rsid w:val="00CC46B8"/>
    <w:rsid w:val="00CD19DA"/>
    <w:rsid w:val="00CD3ABB"/>
    <w:rsid w:val="00CE640D"/>
    <w:rsid w:val="00CE79AB"/>
    <w:rsid w:val="00CF436E"/>
    <w:rsid w:val="00CF68E3"/>
    <w:rsid w:val="00D015DB"/>
    <w:rsid w:val="00D03246"/>
    <w:rsid w:val="00D03963"/>
    <w:rsid w:val="00D05515"/>
    <w:rsid w:val="00D1036B"/>
    <w:rsid w:val="00D14905"/>
    <w:rsid w:val="00D15D19"/>
    <w:rsid w:val="00D16012"/>
    <w:rsid w:val="00D16562"/>
    <w:rsid w:val="00D17F63"/>
    <w:rsid w:val="00D22540"/>
    <w:rsid w:val="00D2276E"/>
    <w:rsid w:val="00D26730"/>
    <w:rsid w:val="00D27DD0"/>
    <w:rsid w:val="00D31D54"/>
    <w:rsid w:val="00D3523C"/>
    <w:rsid w:val="00D36FE6"/>
    <w:rsid w:val="00D42C4E"/>
    <w:rsid w:val="00D4300E"/>
    <w:rsid w:val="00D435BD"/>
    <w:rsid w:val="00D4779C"/>
    <w:rsid w:val="00D50ACB"/>
    <w:rsid w:val="00D50E73"/>
    <w:rsid w:val="00D527E2"/>
    <w:rsid w:val="00D52D83"/>
    <w:rsid w:val="00D54287"/>
    <w:rsid w:val="00D54F1D"/>
    <w:rsid w:val="00D55445"/>
    <w:rsid w:val="00D56D2D"/>
    <w:rsid w:val="00D56E9A"/>
    <w:rsid w:val="00D57B04"/>
    <w:rsid w:val="00D64B26"/>
    <w:rsid w:val="00D7003A"/>
    <w:rsid w:val="00D73A42"/>
    <w:rsid w:val="00D74C59"/>
    <w:rsid w:val="00D771BD"/>
    <w:rsid w:val="00D77F15"/>
    <w:rsid w:val="00D81505"/>
    <w:rsid w:val="00D82415"/>
    <w:rsid w:val="00D83F91"/>
    <w:rsid w:val="00D8737E"/>
    <w:rsid w:val="00D92867"/>
    <w:rsid w:val="00D93F40"/>
    <w:rsid w:val="00DA1974"/>
    <w:rsid w:val="00DA2145"/>
    <w:rsid w:val="00DA235F"/>
    <w:rsid w:val="00DA7270"/>
    <w:rsid w:val="00DB2FEC"/>
    <w:rsid w:val="00DB4B71"/>
    <w:rsid w:val="00DB5EB6"/>
    <w:rsid w:val="00DC0BBC"/>
    <w:rsid w:val="00DC0F04"/>
    <w:rsid w:val="00DC0F4A"/>
    <w:rsid w:val="00DC2D66"/>
    <w:rsid w:val="00DC392A"/>
    <w:rsid w:val="00DC5CAE"/>
    <w:rsid w:val="00DD0573"/>
    <w:rsid w:val="00DD09DF"/>
    <w:rsid w:val="00DE1B3B"/>
    <w:rsid w:val="00DE4EB2"/>
    <w:rsid w:val="00DE78D8"/>
    <w:rsid w:val="00DF17AB"/>
    <w:rsid w:val="00DF217F"/>
    <w:rsid w:val="00DF4E13"/>
    <w:rsid w:val="00DF6ABF"/>
    <w:rsid w:val="00DF73B8"/>
    <w:rsid w:val="00E014A0"/>
    <w:rsid w:val="00E03366"/>
    <w:rsid w:val="00E06C6F"/>
    <w:rsid w:val="00E07816"/>
    <w:rsid w:val="00E105F4"/>
    <w:rsid w:val="00E109D3"/>
    <w:rsid w:val="00E10ADB"/>
    <w:rsid w:val="00E125C8"/>
    <w:rsid w:val="00E12C8E"/>
    <w:rsid w:val="00E158A6"/>
    <w:rsid w:val="00E15DFA"/>
    <w:rsid w:val="00E16F65"/>
    <w:rsid w:val="00E17E5A"/>
    <w:rsid w:val="00E251AC"/>
    <w:rsid w:val="00E37BA7"/>
    <w:rsid w:val="00E37BAF"/>
    <w:rsid w:val="00E37D41"/>
    <w:rsid w:val="00E41668"/>
    <w:rsid w:val="00E43E35"/>
    <w:rsid w:val="00E605F6"/>
    <w:rsid w:val="00E60A1C"/>
    <w:rsid w:val="00E61E02"/>
    <w:rsid w:val="00E62AB9"/>
    <w:rsid w:val="00E63233"/>
    <w:rsid w:val="00E64D50"/>
    <w:rsid w:val="00E67CC4"/>
    <w:rsid w:val="00E71E13"/>
    <w:rsid w:val="00E73B60"/>
    <w:rsid w:val="00E77D85"/>
    <w:rsid w:val="00E87F37"/>
    <w:rsid w:val="00E91780"/>
    <w:rsid w:val="00EA1DA5"/>
    <w:rsid w:val="00EB00F7"/>
    <w:rsid w:val="00EB0632"/>
    <w:rsid w:val="00EB1EF7"/>
    <w:rsid w:val="00EB4BF4"/>
    <w:rsid w:val="00EB4E09"/>
    <w:rsid w:val="00EC0ACD"/>
    <w:rsid w:val="00ED20F6"/>
    <w:rsid w:val="00ED2648"/>
    <w:rsid w:val="00ED3333"/>
    <w:rsid w:val="00EF03A7"/>
    <w:rsid w:val="00F009CA"/>
    <w:rsid w:val="00F02709"/>
    <w:rsid w:val="00F02A57"/>
    <w:rsid w:val="00F117E3"/>
    <w:rsid w:val="00F11928"/>
    <w:rsid w:val="00F2250B"/>
    <w:rsid w:val="00F2337F"/>
    <w:rsid w:val="00F3408E"/>
    <w:rsid w:val="00F35119"/>
    <w:rsid w:val="00F37341"/>
    <w:rsid w:val="00F43B7B"/>
    <w:rsid w:val="00F46613"/>
    <w:rsid w:val="00F47565"/>
    <w:rsid w:val="00F50850"/>
    <w:rsid w:val="00F539E1"/>
    <w:rsid w:val="00F5468E"/>
    <w:rsid w:val="00F548B0"/>
    <w:rsid w:val="00F54AE0"/>
    <w:rsid w:val="00F551B5"/>
    <w:rsid w:val="00F60272"/>
    <w:rsid w:val="00F60BC3"/>
    <w:rsid w:val="00F628F3"/>
    <w:rsid w:val="00F671E3"/>
    <w:rsid w:val="00F72D96"/>
    <w:rsid w:val="00F73EF8"/>
    <w:rsid w:val="00F745EF"/>
    <w:rsid w:val="00F77282"/>
    <w:rsid w:val="00F77C56"/>
    <w:rsid w:val="00F80D5C"/>
    <w:rsid w:val="00F8245C"/>
    <w:rsid w:val="00F829DE"/>
    <w:rsid w:val="00F843CD"/>
    <w:rsid w:val="00F866C5"/>
    <w:rsid w:val="00F874C8"/>
    <w:rsid w:val="00F87758"/>
    <w:rsid w:val="00F9041D"/>
    <w:rsid w:val="00F90736"/>
    <w:rsid w:val="00F92064"/>
    <w:rsid w:val="00F922AD"/>
    <w:rsid w:val="00F94AFE"/>
    <w:rsid w:val="00F95D2F"/>
    <w:rsid w:val="00F9689F"/>
    <w:rsid w:val="00FA3813"/>
    <w:rsid w:val="00FB439B"/>
    <w:rsid w:val="00FB4920"/>
    <w:rsid w:val="00FB5174"/>
    <w:rsid w:val="00FC04BF"/>
    <w:rsid w:val="00FC089F"/>
    <w:rsid w:val="00FC5999"/>
    <w:rsid w:val="00FD020F"/>
    <w:rsid w:val="00FD1FEB"/>
    <w:rsid w:val="00FD6669"/>
    <w:rsid w:val="00FE239B"/>
    <w:rsid w:val="00FE2C3D"/>
    <w:rsid w:val="00FE3721"/>
    <w:rsid w:val="00FF297B"/>
    <w:rsid w:val="00FF36D8"/>
    <w:rsid w:val="00FF36D9"/>
    <w:rsid w:val="00FF507B"/>
    <w:rsid w:val="00FF56BB"/>
    <w:rsid w:val="00FF63D3"/>
    <w:rsid w:val="00FF7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CF632F-4656-4CDC-BC0A-9BC6EF37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FDD14-49EF-41F7-B50E-4776AF6A7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33</Pages>
  <Words>7448</Words>
  <Characters>42454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49803</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Малая Мария Юрьевна</cp:lastModifiedBy>
  <cp:revision>10</cp:revision>
  <cp:lastPrinted>2025-01-23T06:14:00Z</cp:lastPrinted>
  <dcterms:created xsi:type="dcterms:W3CDTF">2025-01-29T05:42:00Z</dcterms:created>
  <dcterms:modified xsi:type="dcterms:W3CDTF">2025-07-16T08:44:00Z</dcterms:modified>
</cp:coreProperties>
</file>